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BAD1E" w14:textId="3B7A087D" w:rsidR="00F87F62" w:rsidRDefault="00F87F62">
      <w:pPr>
        <w:pStyle w:val="Titre"/>
        <w:tabs>
          <w:tab w:val="left" w:pos="1985"/>
        </w:tabs>
        <w:rPr>
          <w:u w:val="none"/>
        </w:rPr>
      </w:pPr>
      <w:proofErr w:type="gramStart"/>
      <w:r>
        <w:rPr>
          <w:u w:val="none"/>
        </w:rPr>
        <w:t>COMMUNE  DE</w:t>
      </w:r>
      <w:proofErr w:type="gramEnd"/>
      <w:r>
        <w:rPr>
          <w:u w:val="none"/>
        </w:rPr>
        <w:t xml:space="preserve">  WILLER</w:t>
      </w:r>
    </w:p>
    <w:p w14:paraId="1CAD3F74" w14:textId="77777777" w:rsidR="00F87F62" w:rsidRDefault="00F87F62">
      <w:pPr>
        <w:pStyle w:val="Titre"/>
        <w:tabs>
          <w:tab w:val="left" w:pos="1985"/>
        </w:tabs>
        <w:rPr>
          <w:u w:val="none"/>
        </w:rPr>
      </w:pPr>
    </w:p>
    <w:p w14:paraId="3D67F9AA" w14:textId="77777777" w:rsidR="00F87F62" w:rsidRDefault="00F87F62">
      <w:pPr>
        <w:pStyle w:val="Titre"/>
        <w:pBdr>
          <w:top w:val="single" w:sz="4" w:space="4" w:color="000000"/>
          <w:left w:val="single" w:sz="4" w:space="4" w:color="000000"/>
          <w:bottom w:val="single" w:sz="4" w:space="4" w:color="000000"/>
          <w:right w:val="single" w:sz="4" w:space="4" w:color="000000"/>
        </w:pBdr>
        <w:tabs>
          <w:tab w:val="left" w:pos="1985"/>
        </w:tabs>
        <w:spacing w:before="120"/>
        <w:rPr>
          <w:u w:val="none"/>
        </w:rPr>
      </w:pPr>
      <w:r>
        <w:rPr>
          <w:u w:val="none"/>
        </w:rPr>
        <w:t>PROCES-</w:t>
      </w:r>
      <w:proofErr w:type="gramStart"/>
      <w:r>
        <w:rPr>
          <w:u w:val="none"/>
        </w:rPr>
        <w:t>VERBAL</w:t>
      </w:r>
      <w:r w:rsidR="00190854">
        <w:rPr>
          <w:u w:val="none"/>
        </w:rPr>
        <w:t xml:space="preserve"> </w:t>
      </w:r>
      <w:r>
        <w:rPr>
          <w:u w:val="none"/>
        </w:rPr>
        <w:t xml:space="preserve"> DES</w:t>
      </w:r>
      <w:proofErr w:type="gramEnd"/>
      <w:r>
        <w:rPr>
          <w:u w:val="none"/>
        </w:rPr>
        <w:t xml:space="preserve"> </w:t>
      </w:r>
      <w:r w:rsidR="00190854">
        <w:rPr>
          <w:u w:val="none"/>
        </w:rPr>
        <w:t xml:space="preserve"> </w:t>
      </w:r>
      <w:r>
        <w:rPr>
          <w:u w:val="none"/>
        </w:rPr>
        <w:t>DELIBERATIONS</w:t>
      </w:r>
    </w:p>
    <w:p w14:paraId="58E1D542" w14:textId="77777777" w:rsidR="00F87F62" w:rsidRDefault="00F87F62">
      <w:pPr>
        <w:pStyle w:val="Titre"/>
        <w:pBdr>
          <w:top w:val="single" w:sz="4" w:space="4" w:color="000000"/>
          <w:left w:val="single" w:sz="4" w:space="4" w:color="000000"/>
          <w:bottom w:val="single" w:sz="4" w:space="4" w:color="000000"/>
          <w:right w:val="single" w:sz="4" w:space="4" w:color="000000"/>
        </w:pBdr>
        <w:tabs>
          <w:tab w:val="left" w:pos="1985"/>
        </w:tabs>
        <w:rPr>
          <w:u w:val="none"/>
        </w:rPr>
      </w:pPr>
      <w:proofErr w:type="gramStart"/>
      <w:r>
        <w:rPr>
          <w:u w:val="none"/>
        </w:rPr>
        <w:t>DU  CONSEIL</w:t>
      </w:r>
      <w:proofErr w:type="gramEnd"/>
      <w:r>
        <w:rPr>
          <w:u w:val="none"/>
        </w:rPr>
        <w:t xml:space="preserve">  MUNICIPAL  DE  LA</w:t>
      </w:r>
    </w:p>
    <w:p w14:paraId="6ABF3165" w14:textId="77777777" w:rsidR="00F87F62" w:rsidRDefault="00F87F62">
      <w:pPr>
        <w:pStyle w:val="Titre"/>
        <w:pBdr>
          <w:top w:val="single" w:sz="4" w:space="4" w:color="000000"/>
          <w:left w:val="single" w:sz="4" w:space="4" w:color="000000"/>
          <w:bottom w:val="single" w:sz="4" w:space="4" w:color="000000"/>
          <w:right w:val="single" w:sz="4" w:space="4" w:color="000000"/>
        </w:pBdr>
        <w:tabs>
          <w:tab w:val="left" w:pos="1985"/>
        </w:tabs>
        <w:rPr>
          <w:u w:val="none"/>
        </w:rPr>
      </w:pPr>
      <w:proofErr w:type="gramStart"/>
      <w:r>
        <w:rPr>
          <w:u w:val="none"/>
        </w:rPr>
        <w:t>COMMUNE  DE</w:t>
      </w:r>
      <w:proofErr w:type="gramEnd"/>
      <w:r>
        <w:rPr>
          <w:u w:val="none"/>
        </w:rPr>
        <w:t xml:space="preserve">  WILLER</w:t>
      </w:r>
    </w:p>
    <w:p w14:paraId="43D6E986" w14:textId="4586BC03" w:rsidR="00F87F62" w:rsidRDefault="00DD43A9" w:rsidP="00306E5E">
      <w:pPr>
        <w:pStyle w:val="Titre"/>
        <w:pBdr>
          <w:top w:val="single" w:sz="4" w:space="4" w:color="000000"/>
          <w:left w:val="single" w:sz="4" w:space="4" w:color="000000"/>
          <w:bottom w:val="single" w:sz="4" w:space="4" w:color="000000"/>
          <w:right w:val="single" w:sz="4" w:space="4" w:color="000000"/>
        </w:pBdr>
        <w:tabs>
          <w:tab w:val="left" w:pos="1985"/>
        </w:tabs>
        <w:rPr>
          <w:u w:val="none"/>
        </w:rPr>
      </w:pPr>
      <w:proofErr w:type="gramStart"/>
      <w:r>
        <w:rPr>
          <w:u w:val="none"/>
        </w:rPr>
        <w:t>SEANCE  DU</w:t>
      </w:r>
      <w:proofErr w:type="gramEnd"/>
      <w:r w:rsidR="00F87F62">
        <w:rPr>
          <w:u w:val="none"/>
        </w:rPr>
        <w:t xml:space="preserve">  </w:t>
      </w:r>
      <w:r w:rsidR="00901891">
        <w:rPr>
          <w:u w:val="none"/>
        </w:rPr>
        <w:t>02</w:t>
      </w:r>
      <w:r>
        <w:rPr>
          <w:u w:val="none"/>
        </w:rPr>
        <w:t xml:space="preserve"> </w:t>
      </w:r>
      <w:r w:rsidR="004B5357">
        <w:rPr>
          <w:u w:val="none"/>
        </w:rPr>
        <w:t xml:space="preserve"> </w:t>
      </w:r>
      <w:r w:rsidR="00901891">
        <w:rPr>
          <w:u w:val="none"/>
        </w:rPr>
        <w:t>JUIN</w:t>
      </w:r>
      <w:r w:rsidR="00F87F62">
        <w:rPr>
          <w:u w:val="none"/>
        </w:rPr>
        <w:t xml:space="preserve">  20</w:t>
      </w:r>
      <w:r w:rsidR="003E799E">
        <w:rPr>
          <w:u w:val="none"/>
        </w:rPr>
        <w:t>20</w:t>
      </w:r>
    </w:p>
    <w:p w14:paraId="26C9A0DC" w14:textId="1DDFFDFB" w:rsidR="00F87F62" w:rsidRDefault="00F87F62">
      <w:pPr>
        <w:pStyle w:val="Corpsdetexte"/>
        <w:tabs>
          <w:tab w:val="left" w:pos="1985"/>
        </w:tabs>
      </w:pPr>
    </w:p>
    <w:p w14:paraId="202CCFF8" w14:textId="77777777" w:rsidR="00C63AD7" w:rsidRDefault="00C63AD7" w:rsidP="00AC2D41">
      <w:pPr>
        <w:pStyle w:val="Corpsdetexte"/>
        <w:tabs>
          <w:tab w:val="left" w:pos="1985"/>
        </w:tabs>
      </w:pPr>
    </w:p>
    <w:p w14:paraId="723331D6" w14:textId="0AE17220" w:rsidR="00F567CA" w:rsidRDefault="00C63AD7" w:rsidP="00F567CA">
      <w:pPr>
        <w:pStyle w:val="Corpsdetexte"/>
        <w:tabs>
          <w:tab w:val="left" w:pos="1985"/>
        </w:tabs>
      </w:pPr>
      <w:r>
        <w:tab/>
        <w:t xml:space="preserve">Régulièrement convoqué le </w:t>
      </w:r>
      <w:r w:rsidR="0058767A">
        <w:t>26 mai</w:t>
      </w:r>
      <w:r w:rsidR="003824C3">
        <w:t xml:space="preserve"> 2020</w:t>
      </w:r>
      <w:r>
        <w:t xml:space="preserve">, le Conseil Municipal s’est réuni dans la salle </w:t>
      </w:r>
      <w:r w:rsidR="00CF6A02">
        <w:t>des séances de la Mairie</w:t>
      </w:r>
      <w:r w:rsidR="00F567CA">
        <w:t xml:space="preserve">, sous la présidence de </w:t>
      </w:r>
      <w:r w:rsidR="00901891">
        <w:t>Madame Rita HELL</w:t>
      </w:r>
      <w:r w:rsidR="00F567CA">
        <w:t>, Maire.</w:t>
      </w:r>
    </w:p>
    <w:p w14:paraId="310BC94B" w14:textId="77777777" w:rsidR="00C63AD7" w:rsidRDefault="00C63AD7" w:rsidP="00AC2D41">
      <w:pPr>
        <w:pStyle w:val="Corpsdetexte"/>
        <w:tabs>
          <w:tab w:val="left" w:pos="1985"/>
        </w:tabs>
      </w:pPr>
    </w:p>
    <w:p w14:paraId="2C36011D" w14:textId="5461BAA8" w:rsidR="00F87F62" w:rsidRDefault="00F87F62" w:rsidP="009200FB">
      <w:pPr>
        <w:pStyle w:val="Corpsdetexte"/>
        <w:tabs>
          <w:tab w:val="left" w:pos="1985"/>
        </w:tabs>
      </w:pPr>
      <w:r>
        <w:tab/>
      </w:r>
      <w:r w:rsidR="00901891">
        <w:t>Madame</w:t>
      </w:r>
      <w:r>
        <w:t xml:space="preserve"> le Maire souhaite la bienvenue à tous les membres</w:t>
      </w:r>
      <w:r w:rsidR="00936149">
        <w:t xml:space="preserve"> présents ouvre la séance à </w:t>
      </w:r>
      <w:r w:rsidR="00B22CB7">
        <w:t>20</w:t>
      </w:r>
      <w:r>
        <w:t>h.</w:t>
      </w:r>
    </w:p>
    <w:p w14:paraId="4442A05D" w14:textId="4B0EE7C0" w:rsidR="00F27BE4" w:rsidRDefault="00F27BE4" w:rsidP="009200FB">
      <w:pPr>
        <w:pStyle w:val="Corpsdetexte"/>
        <w:tabs>
          <w:tab w:val="left" w:pos="1985"/>
        </w:tabs>
      </w:pPr>
    </w:p>
    <w:p w14:paraId="15DD9408" w14:textId="44C6D82C" w:rsidR="00F27BE4" w:rsidRDefault="00F27BE4" w:rsidP="009200FB">
      <w:pPr>
        <w:pStyle w:val="Corpsdetexte"/>
        <w:tabs>
          <w:tab w:val="left" w:pos="1985"/>
        </w:tabs>
      </w:pPr>
      <w:r>
        <w:tab/>
        <w:t>Conformément aux dispositions de l’article 10 de l’ordonnance n° 20-562 du 13 mai 2020 et de l’article L.2121-18 du Code Général des Collectivités Territoriales, Madame le Maire demande à l’Assemblée de décider que, pour assurer la tenue de la réunion dans des conditions conformes aux règles sanitaires en vigueur durant l’état d’urgence sanitaire, la séance se tienne à huis clos (public non accueilli et retransmission</w:t>
      </w:r>
      <w:r w:rsidR="00654C71">
        <w:t xml:space="preserve"> en direct</w:t>
      </w:r>
      <w:r>
        <w:t xml:space="preserve"> des débats non réalisable techniquement).</w:t>
      </w:r>
    </w:p>
    <w:p w14:paraId="3A6C32B8" w14:textId="63E29914" w:rsidR="00F27BE4" w:rsidRDefault="00F27BE4" w:rsidP="009200FB">
      <w:pPr>
        <w:pStyle w:val="Corpsdetexte"/>
        <w:tabs>
          <w:tab w:val="left" w:pos="1985"/>
        </w:tabs>
      </w:pPr>
    </w:p>
    <w:p w14:paraId="0717851D" w14:textId="42787481" w:rsidR="00F27BE4" w:rsidRDefault="00F27BE4" w:rsidP="009200FB">
      <w:pPr>
        <w:pStyle w:val="Corpsdetexte"/>
        <w:tabs>
          <w:tab w:val="left" w:pos="1985"/>
        </w:tabs>
      </w:pPr>
      <w:r>
        <w:tab/>
        <w:t>A l’unanimité des membres présents, le Conseil Municipal vote le huis clos.</w:t>
      </w:r>
    </w:p>
    <w:p w14:paraId="2ED57839" w14:textId="77777777" w:rsidR="009200FB" w:rsidRDefault="009200FB" w:rsidP="009200FB">
      <w:pPr>
        <w:pStyle w:val="Corpsdetexte"/>
        <w:tabs>
          <w:tab w:val="left" w:pos="1985"/>
        </w:tabs>
      </w:pPr>
    </w:p>
    <w:p w14:paraId="4E71EF82" w14:textId="77777777" w:rsidR="00F87F62" w:rsidRDefault="00F87F62">
      <w:pPr>
        <w:pStyle w:val="Corpsdetexte"/>
        <w:tabs>
          <w:tab w:val="left" w:pos="2880"/>
        </w:tabs>
      </w:pPr>
      <w:r>
        <w:rPr>
          <w:u w:val="single"/>
        </w:rPr>
        <w:t>Présents</w:t>
      </w:r>
      <w:r>
        <w:t> :</w:t>
      </w:r>
    </w:p>
    <w:p w14:paraId="03FE2F0A" w14:textId="77777777" w:rsidR="00852329" w:rsidRDefault="00F87F62" w:rsidP="0017590B">
      <w:pPr>
        <w:pStyle w:val="Corpsdetexte"/>
        <w:tabs>
          <w:tab w:val="left" w:pos="1985"/>
        </w:tabs>
      </w:pPr>
      <w:r>
        <w:t>Mesd</w:t>
      </w:r>
      <w:r w:rsidR="00852329">
        <w:t>ames et Messieurs</w:t>
      </w:r>
    </w:p>
    <w:p w14:paraId="495F39D2" w14:textId="1A7709B4" w:rsidR="00F87F62" w:rsidRDefault="004B44ED" w:rsidP="0017590B">
      <w:pPr>
        <w:pStyle w:val="Corpsdetexte"/>
        <w:tabs>
          <w:tab w:val="left" w:pos="1985"/>
        </w:tabs>
      </w:pPr>
      <w:r>
        <w:t>David FEDERSPIEL, Céline HELL</w:t>
      </w:r>
      <w:r w:rsidR="00D01120">
        <w:t>,</w:t>
      </w:r>
      <w:r>
        <w:t xml:space="preserve"> Sophie RICHARD,</w:t>
      </w:r>
      <w:r w:rsidR="00D01120">
        <w:t xml:space="preserve"> </w:t>
      </w:r>
      <w:r w:rsidR="0017590B">
        <w:t>Adjoint</w:t>
      </w:r>
      <w:r w:rsidR="00D01120">
        <w:t>s</w:t>
      </w:r>
    </w:p>
    <w:p w14:paraId="653A070D" w14:textId="1C8D017D" w:rsidR="002652B4" w:rsidRDefault="00A81113" w:rsidP="007B6D60">
      <w:pPr>
        <w:pStyle w:val="Corpsdetexte"/>
        <w:tabs>
          <w:tab w:val="left" w:pos="1985"/>
        </w:tabs>
      </w:pPr>
      <w:r>
        <w:t>Joël</w:t>
      </w:r>
      <w:r w:rsidR="007F42FF">
        <w:t xml:space="preserve"> </w:t>
      </w:r>
      <w:r>
        <w:t xml:space="preserve">BRAND, </w:t>
      </w:r>
      <w:r w:rsidR="006877AC" w:rsidRPr="006877AC">
        <w:t>C</w:t>
      </w:r>
      <w:r w:rsidR="006877AC">
        <w:t>laude</w:t>
      </w:r>
      <w:r w:rsidR="00E70A0F">
        <w:t xml:space="preserve"> </w:t>
      </w:r>
      <w:r w:rsidR="006877AC">
        <w:t>GOEPFERT</w:t>
      </w:r>
      <w:r w:rsidR="004B44ED">
        <w:t xml:space="preserve">, Sylvie LEMANT, Olivier </w:t>
      </w:r>
      <w:r w:rsidR="002652B4" w:rsidRPr="006877AC">
        <w:t>HELL</w:t>
      </w:r>
      <w:r w:rsidR="004B44ED">
        <w:t>, Jacky DOLL, Sébastien HELL et Yves SCHULTHEIS</w:t>
      </w:r>
    </w:p>
    <w:p w14:paraId="31A2D918" w14:textId="77777777" w:rsidR="0064753C" w:rsidRPr="006877AC" w:rsidRDefault="0064753C" w:rsidP="007B6D60">
      <w:pPr>
        <w:pStyle w:val="Corpsdetexte"/>
        <w:tabs>
          <w:tab w:val="left" w:pos="1985"/>
        </w:tabs>
      </w:pPr>
    </w:p>
    <w:p w14:paraId="76F45A57" w14:textId="77777777" w:rsidR="0064753C" w:rsidRDefault="0064753C" w:rsidP="009200FB">
      <w:pPr>
        <w:pStyle w:val="Corpsdetexte"/>
        <w:tabs>
          <w:tab w:val="left" w:pos="1985"/>
        </w:tabs>
      </w:pPr>
    </w:p>
    <w:p w14:paraId="225887A7" w14:textId="77777777" w:rsidR="00F87F62" w:rsidRDefault="00F87F62">
      <w:pPr>
        <w:pStyle w:val="Corpsdetexte"/>
        <w:tabs>
          <w:tab w:val="left" w:pos="1985"/>
        </w:tabs>
        <w:rPr>
          <w:u w:val="single"/>
        </w:rPr>
      </w:pPr>
      <w:r>
        <w:rPr>
          <w:u w:val="single"/>
        </w:rPr>
        <w:t>Ordre du Jour</w:t>
      </w:r>
    </w:p>
    <w:p w14:paraId="3958CA51" w14:textId="77777777" w:rsidR="003A03B5" w:rsidRDefault="00AB4D7B" w:rsidP="00AB4D7B">
      <w:pPr>
        <w:pStyle w:val="Corpsdetexte"/>
        <w:tabs>
          <w:tab w:val="left" w:pos="567"/>
          <w:tab w:val="left" w:pos="1985"/>
        </w:tabs>
        <w:ind w:left="567" w:hanging="567"/>
      </w:pPr>
      <w:bookmarkStart w:id="0" w:name="_Hlk25940110"/>
      <w:bookmarkStart w:id="1" w:name="_Hlk19885159"/>
      <w:r w:rsidRPr="0088504A">
        <w:t>  1.</w:t>
      </w:r>
      <w:r w:rsidRPr="0088504A">
        <w:tab/>
      </w:r>
      <w:r w:rsidR="003A03B5">
        <w:t>Désignation d’un secrétaire de séance</w:t>
      </w:r>
    </w:p>
    <w:p w14:paraId="1E564531" w14:textId="2959C399" w:rsidR="00F337B9" w:rsidRPr="0088504A" w:rsidRDefault="003A03B5" w:rsidP="00AB4D7B">
      <w:pPr>
        <w:pStyle w:val="Corpsdetexte"/>
        <w:tabs>
          <w:tab w:val="left" w:pos="567"/>
          <w:tab w:val="left" w:pos="1985"/>
        </w:tabs>
        <w:ind w:left="567" w:hanging="567"/>
      </w:pPr>
      <w:r>
        <w:t>  2.</w:t>
      </w:r>
      <w:r>
        <w:tab/>
      </w:r>
      <w:r w:rsidR="00F87F62" w:rsidRPr="0088504A">
        <w:t>Approbation d</w:t>
      </w:r>
      <w:r w:rsidR="0051010B">
        <w:t>u</w:t>
      </w:r>
      <w:r w:rsidR="00F337B9" w:rsidRPr="0088504A">
        <w:t xml:space="preserve"> </w:t>
      </w:r>
      <w:r w:rsidR="0088504A">
        <w:t xml:space="preserve">procès-verbal </w:t>
      </w:r>
      <w:r w:rsidR="00F00801" w:rsidRPr="0088504A">
        <w:t>de</w:t>
      </w:r>
      <w:r w:rsidR="0088504A">
        <w:t xml:space="preserve"> la</w:t>
      </w:r>
      <w:r w:rsidR="00F00801" w:rsidRPr="0088504A">
        <w:t xml:space="preserve"> séance du </w:t>
      </w:r>
      <w:r w:rsidR="009806BB">
        <w:t>25 février 2020</w:t>
      </w:r>
    </w:p>
    <w:p w14:paraId="52F245C1" w14:textId="71DD1581" w:rsidR="00AE6C41" w:rsidRDefault="00AB4D7B" w:rsidP="00AB4D7B">
      <w:pPr>
        <w:pStyle w:val="Corpsdetexte"/>
        <w:tabs>
          <w:tab w:val="left" w:pos="567"/>
          <w:tab w:val="left" w:pos="1985"/>
        </w:tabs>
        <w:ind w:left="567" w:hanging="567"/>
      </w:pPr>
      <w:r w:rsidRPr="0088504A">
        <w:t>  </w:t>
      </w:r>
      <w:r w:rsidR="003A03B5">
        <w:t>3</w:t>
      </w:r>
      <w:r w:rsidRPr="0088504A">
        <w:t>.</w:t>
      </w:r>
      <w:r w:rsidRPr="0088504A">
        <w:tab/>
      </w:r>
      <w:r w:rsidR="00A21C07">
        <w:t>Délégations de pouvoirs consenties au Maire par le Conseil Municipal</w:t>
      </w:r>
    </w:p>
    <w:p w14:paraId="4C92823A" w14:textId="5B9C204B" w:rsidR="002500BA" w:rsidRDefault="003A03B5" w:rsidP="00AB4D7B">
      <w:pPr>
        <w:pStyle w:val="Corpsdetexte"/>
        <w:tabs>
          <w:tab w:val="left" w:pos="567"/>
          <w:tab w:val="left" w:pos="1985"/>
        </w:tabs>
        <w:ind w:left="567" w:hanging="567"/>
      </w:pPr>
      <w:r>
        <w:t>  4</w:t>
      </w:r>
      <w:r w:rsidR="00AB4D7B" w:rsidRPr="0088504A">
        <w:t>.</w:t>
      </w:r>
      <w:r w:rsidR="0088504A">
        <w:tab/>
      </w:r>
      <w:r w:rsidR="00A21C07">
        <w:t>Fixation des indemnités du Maire et des Adjoints</w:t>
      </w:r>
    </w:p>
    <w:p w14:paraId="131626EF" w14:textId="5675D09F" w:rsidR="002B6FC3" w:rsidRDefault="003A03B5" w:rsidP="00AB4D7B">
      <w:pPr>
        <w:pStyle w:val="Corpsdetexte"/>
        <w:tabs>
          <w:tab w:val="left" w:pos="567"/>
          <w:tab w:val="left" w:pos="1985"/>
        </w:tabs>
        <w:ind w:left="567" w:hanging="567"/>
      </w:pPr>
      <w:r>
        <w:t>  5</w:t>
      </w:r>
      <w:r w:rsidR="00AB4D7B" w:rsidRPr="0088504A">
        <w:t>.</w:t>
      </w:r>
      <w:r w:rsidR="00AB4D7B" w:rsidRPr="0088504A">
        <w:tab/>
      </w:r>
      <w:r w:rsidR="00A21C07">
        <w:t>Représentations extérieures et commissions</w:t>
      </w:r>
    </w:p>
    <w:p w14:paraId="425CBED8" w14:textId="19DEE77C" w:rsidR="00A21C07" w:rsidRPr="00A21C07" w:rsidRDefault="00A21C07" w:rsidP="00A21C07">
      <w:pPr>
        <w:pStyle w:val="Corpsdetexte"/>
        <w:numPr>
          <w:ilvl w:val="0"/>
          <w:numId w:val="2"/>
        </w:numPr>
        <w:tabs>
          <w:tab w:val="left" w:pos="900"/>
          <w:tab w:val="left" w:pos="1985"/>
        </w:tabs>
        <w:rPr>
          <w:bCs/>
        </w:rPr>
      </w:pPr>
      <w:r w:rsidRPr="00A21C07">
        <w:rPr>
          <w:bCs/>
        </w:rPr>
        <w:t>Désignation des délégués de la Commune au sein des assemblées délibérantes des syndicats et des E.P.C.I. (représentations extérieures)</w:t>
      </w:r>
    </w:p>
    <w:p w14:paraId="0974FC80" w14:textId="4BE006BB" w:rsidR="00A21C07" w:rsidRPr="00A21C07" w:rsidRDefault="00A21C07" w:rsidP="00A21C07">
      <w:pPr>
        <w:pStyle w:val="Corpsdetexte"/>
        <w:numPr>
          <w:ilvl w:val="0"/>
          <w:numId w:val="2"/>
        </w:numPr>
        <w:tabs>
          <w:tab w:val="left" w:pos="900"/>
          <w:tab w:val="left" w:pos="1985"/>
        </w:tabs>
        <w:rPr>
          <w:bCs/>
        </w:rPr>
      </w:pPr>
      <w:r w:rsidRPr="00A21C07">
        <w:rPr>
          <w:bCs/>
        </w:rPr>
        <w:t>Constitution des commissions communales</w:t>
      </w:r>
    </w:p>
    <w:p w14:paraId="74AC85D3" w14:textId="3FEFDB0A" w:rsidR="00AE6C41" w:rsidRDefault="00AB4D7B" w:rsidP="00AB4D7B">
      <w:pPr>
        <w:pStyle w:val="Corpsdetexte"/>
        <w:tabs>
          <w:tab w:val="left" w:pos="567"/>
          <w:tab w:val="left" w:pos="1985"/>
        </w:tabs>
        <w:ind w:left="567" w:hanging="567"/>
      </w:pPr>
      <w:r w:rsidRPr="0088504A">
        <w:t>  </w:t>
      </w:r>
      <w:r w:rsidR="003A03B5">
        <w:t>6</w:t>
      </w:r>
      <w:r w:rsidRPr="0088504A">
        <w:t>.</w:t>
      </w:r>
      <w:r w:rsidRPr="0088504A">
        <w:tab/>
      </w:r>
      <w:r w:rsidR="00A21C07">
        <w:t>Dépenses afférentes aux fêtes et cérémonies</w:t>
      </w:r>
    </w:p>
    <w:p w14:paraId="68C66D47" w14:textId="51FD1F29" w:rsidR="003A03B5" w:rsidRDefault="0088504A" w:rsidP="00AB4D7B">
      <w:pPr>
        <w:pStyle w:val="Corpsdetexte"/>
        <w:tabs>
          <w:tab w:val="left" w:pos="567"/>
          <w:tab w:val="left" w:pos="1985"/>
        </w:tabs>
        <w:ind w:left="567" w:hanging="567"/>
      </w:pPr>
      <w:r>
        <w:t> </w:t>
      </w:r>
      <w:r w:rsidR="00AE6C41">
        <w:t> </w:t>
      </w:r>
      <w:r w:rsidR="003A03B5">
        <w:t>7</w:t>
      </w:r>
      <w:r>
        <w:t>.</w:t>
      </w:r>
      <w:r>
        <w:tab/>
      </w:r>
      <w:r w:rsidR="00A21C07">
        <w:t>Vote des taux d’imposition 2020</w:t>
      </w:r>
    </w:p>
    <w:p w14:paraId="1F5B1A3B" w14:textId="1648CD5E" w:rsidR="0088504A" w:rsidRDefault="0088504A" w:rsidP="00AB4D7B">
      <w:pPr>
        <w:pStyle w:val="Corpsdetexte"/>
        <w:tabs>
          <w:tab w:val="left" w:pos="567"/>
          <w:tab w:val="left" w:pos="1985"/>
        </w:tabs>
        <w:ind w:left="567" w:hanging="567"/>
      </w:pPr>
      <w:r>
        <w:t>  </w:t>
      </w:r>
      <w:r w:rsidR="003A03B5">
        <w:t>8</w:t>
      </w:r>
      <w:r>
        <w:t>.</w:t>
      </w:r>
      <w:r>
        <w:tab/>
      </w:r>
      <w:r w:rsidR="00A21C07">
        <w:t>Chasse : Agrément d’un nouveau permissionnaire</w:t>
      </w:r>
    </w:p>
    <w:p w14:paraId="7A78467E" w14:textId="19B6BD9F" w:rsidR="008F079D" w:rsidRPr="0088504A" w:rsidRDefault="003A03B5" w:rsidP="00C574D5">
      <w:pPr>
        <w:pStyle w:val="Corpsdetexte"/>
        <w:tabs>
          <w:tab w:val="left" w:pos="567"/>
          <w:tab w:val="left" w:pos="1985"/>
        </w:tabs>
        <w:ind w:left="567" w:hanging="567"/>
        <w:rPr>
          <w:bCs/>
        </w:rPr>
      </w:pPr>
      <w:r>
        <w:t>  9</w:t>
      </w:r>
      <w:r w:rsidR="0088504A">
        <w:t>.</w:t>
      </w:r>
      <w:r w:rsidR="0088504A">
        <w:tab/>
      </w:r>
      <w:r w:rsidR="00F76806" w:rsidRPr="0088504A">
        <w:t>D</w:t>
      </w:r>
      <w:r w:rsidR="008E5CF3" w:rsidRPr="0088504A">
        <w:rPr>
          <w:bCs/>
        </w:rPr>
        <w:t>ivers</w:t>
      </w:r>
    </w:p>
    <w:p w14:paraId="733558AA" w14:textId="77777777" w:rsidR="00BD2F19" w:rsidRPr="0088504A" w:rsidRDefault="00BD2F19" w:rsidP="00A21C07">
      <w:pPr>
        <w:pStyle w:val="Corpsdetexte"/>
        <w:numPr>
          <w:ilvl w:val="0"/>
          <w:numId w:val="42"/>
        </w:numPr>
        <w:tabs>
          <w:tab w:val="left" w:pos="900"/>
          <w:tab w:val="left" w:pos="1985"/>
        </w:tabs>
        <w:rPr>
          <w:bCs/>
        </w:rPr>
      </w:pPr>
      <w:bookmarkStart w:id="2" w:name="_Hlk44623717"/>
      <w:r w:rsidRPr="0088504A">
        <w:rPr>
          <w:bCs/>
        </w:rPr>
        <w:t>Informations et communications diverses</w:t>
      </w:r>
    </w:p>
    <w:bookmarkEnd w:id="0"/>
    <w:bookmarkEnd w:id="2"/>
    <w:p w14:paraId="60976C90" w14:textId="04747EE5" w:rsidR="009D5DC7" w:rsidRDefault="009D5DC7" w:rsidP="009D5DC7">
      <w:pPr>
        <w:tabs>
          <w:tab w:val="left" w:pos="1134"/>
          <w:tab w:val="left" w:pos="1395"/>
        </w:tabs>
        <w:jc w:val="both"/>
        <w:rPr>
          <w:b/>
          <w:u w:val="single"/>
        </w:rPr>
      </w:pPr>
    </w:p>
    <w:p w14:paraId="0434CF18" w14:textId="1ED38EA9" w:rsidR="005B5050" w:rsidRDefault="005B5050" w:rsidP="009D5DC7">
      <w:pPr>
        <w:tabs>
          <w:tab w:val="left" w:pos="1134"/>
          <w:tab w:val="left" w:pos="1395"/>
        </w:tabs>
        <w:jc w:val="both"/>
        <w:rPr>
          <w:b/>
          <w:u w:val="single"/>
        </w:rPr>
      </w:pPr>
    </w:p>
    <w:p w14:paraId="3514A244" w14:textId="276612A2" w:rsidR="001252B3" w:rsidRDefault="001252B3" w:rsidP="009D5DC7">
      <w:pPr>
        <w:tabs>
          <w:tab w:val="left" w:pos="1134"/>
          <w:tab w:val="left" w:pos="1395"/>
        </w:tabs>
        <w:jc w:val="both"/>
        <w:rPr>
          <w:b/>
          <w:u w:val="single"/>
        </w:rPr>
      </w:pPr>
    </w:p>
    <w:p w14:paraId="11E58C33" w14:textId="2E402E9C" w:rsidR="001252B3" w:rsidRDefault="001252B3" w:rsidP="009D5DC7">
      <w:pPr>
        <w:tabs>
          <w:tab w:val="left" w:pos="1134"/>
          <w:tab w:val="left" w:pos="1395"/>
        </w:tabs>
        <w:jc w:val="both"/>
        <w:rPr>
          <w:b/>
          <w:u w:val="single"/>
        </w:rPr>
      </w:pPr>
    </w:p>
    <w:p w14:paraId="6F48E558" w14:textId="5A935688" w:rsidR="001252B3" w:rsidRDefault="001252B3" w:rsidP="009D5DC7">
      <w:pPr>
        <w:tabs>
          <w:tab w:val="left" w:pos="1134"/>
          <w:tab w:val="left" w:pos="1395"/>
        </w:tabs>
        <w:jc w:val="both"/>
        <w:rPr>
          <w:b/>
          <w:u w:val="single"/>
        </w:rPr>
      </w:pPr>
    </w:p>
    <w:p w14:paraId="503868E4" w14:textId="5C7EA106" w:rsidR="007243AE" w:rsidRDefault="001252B3" w:rsidP="00642E2A">
      <w:pPr>
        <w:tabs>
          <w:tab w:val="left" w:pos="1134"/>
          <w:tab w:val="left" w:pos="1395"/>
        </w:tabs>
        <w:jc w:val="both"/>
        <w:rPr>
          <w:bdr w:val="single" w:sz="4" w:space="0" w:color="auto"/>
        </w:rPr>
      </w:pPr>
      <w:r>
        <w:rPr>
          <w:b/>
          <w:u w:val="single"/>
        </w:rPr>
        <w:br w:type="page"/>
      </w:r>
      <w:bookmarkStart w:id="3" w:name="_Hlk19822768"/>
      <w:bookmarkStart w:id="4" w:name="_Hlk34770126"/>
      <w:bookmarkEnd w:id="1"/>
    </w:p>
    <w:p w14:paraId="4C7C06B6" w14:textId="257C5B33" w:rsidR="0064753C" w:rsidRDefault="0064753C" w:rsidP="0064753C">
      <w:pPr>
        <w:tabs>
          <w:tab w:val="left" w:pos="1134"/>
          <w:tab w:val="left" w:pos="1395"/>
        </w:tabs>
        <w:jc w:val="both"/>
        <w:rPr>
          <w:bdr w:val="single" w:sz="4" w:space="0" w:color="auto"/>
        </w:rPr>
      </w:pPr>
      <w:bookmarkStart w:id="5" w:name="_Hlk43757982"/>
      <w:r>
        <w:rPr>
          <w:bdr w:val="single" w:sz="4" w:space="0" w:color="auto"/>
        </w:rPr>
        <w:t> </w:t>
      </w:r>
      <w:r w:rsidRPr="00CC2141">
        <w:rPr>
          <w:bdr w:val="single" w:sz="4" w:space="0" w:color="auto"/>
        </w:rPr>
        <w:t>COMMUNE</w:t>
      </w:r>
      <w:r>
        <w:rPr>
          <w:bdr w:val="single" w:sz="4" w:space="0" w:color="auto"/>
        </w:rPr>
        <w:t> </w:t>
      </w:r>
      <w:r w:rsidRPr="00CC2141">
        <w:rPr>
          <w:bdr w:val="single" w:sz="4" w:space="0" w:color="auto"/>
        </w:rPr>
        <w:t>DE</w:t>
      </w:r>
      <w:r>
        <w:rPr>
          <w:bdr w:val="single" w:sz="4" w:space="0" w:color="auto"/>
        </w:rPr>
        <w:t> </w:t>
      </w:r>
      <w:r w:rsidRPr="00CC2141">
        <w:rPr>
          <w:bdr w:val="single" w:sz="4" w:space="0" w:color="auto"/>
        </w:rPr>
        <w:t>WILLE</w:t>
      </w:r>
      <w:r>
        <w:rPr>
          <w:bdr w:val="single" w:sz="4" w:space="0" w:color="auto"/>
        </w:rPr>
        <w:t>R </w:t>
      </w:r>
      <w:r>
        <w:tab/>
      </w:r>
      <w:r>
        <w:tab/>
      </w:r>
      <w:r>
        <w:tab/>
      </w:r>
      <w:r w:rsidR="00C36030">
        <w:t xml:space="preserve"> </w:t>
      </w:r>
      <w:r w:rsidR="00E70A0F">
        <w:tab/>
      </w:r>
      <w:r w:rsidR="00C36030">
        <w:t xml:space="preserve">  </w:t>
      </w:r>
      <w:r>
        <w:t xml:space="preserve">  </w:t>
      </w:r>
      <w:r>
        <w:rPr>
          <w:bdr w:val="single" w:sz="4" w:space="0" w:color="auto"/>
        </w:rPr>
        <w:t> PV </w:t>
      </w:r>
      <w:r w:rsidRPr="00CC2141">
        <w:rPr>
          <w:bdr w:val="single" w:sz="4" w:space="0" w:color="auto"/>
        </w:rPr>
        <w:t>DU</w:t>
      </w:r>
      <w:r>
        <w:rPr>
          <w:bdr w:val="single" w:sz="4" w:space="0" w:color="auto"/>
        </w:rPr>
        <w:t> </w:t>
      </w:r>
      <w:r w:rsidRPr="00CC2141">
        <w:rPr>
          <w:bdr w:val="single" w:sz="4" w:space="0" w:color="auto"/>
        </w:rPr>
        <w:t>CM</w:t>
      </w:r>
      <w:r>
        <w:rPr>
          <w:bdr w:val="single" w:sz="4" w:space="0" w:color="auto"/>
        </w:rPr>
        <w:t> </w:t>
      </w:r>
      <w:r w:rsidRPr="00CC2141">
        <w:rPr>
          <w:bdr w:val="single" w:sz="4" w:space="0" w:color="auto"/>
        </w:rPr>
        <w:t>DU</w:t>
      </w:r>
      <w:r>
        <w:rPr>
          <w:bdr w:val="single" w:sz="4" w:space="0" w:color="auto"/>
        </w:rPr>
        <w:t> </w:t>
      </w:r>
      <w:r w:rsidR="00E70A0F">
        <w:rPr>
          <w:bdr w:val="single" w:sz="4" w:space="0" w:color="auto"/>
        </w:rPr>
        <w:t>02</w:t>
      </w:r>
      <w:r w:rsidRPr="008E3B34">
        <w:rPr>
          <w:bdr w:val="single" w:sz="4" w:space="0" w:color="auto"/>
        </w:rPr>
        <w:t> </w:t>
      </w:r>
      <w:r w:rsidR="00E70A0F">
        <w:rPr>
          <w:bdr w:val="single" w:sz="4" w:space="0" w:color="auto"/>
        </w:rPr>
        <w:t>JUIN</w:t>
      </w:r>
      <w:r w:rsidR="00CA169E">
        <w:rPr>
          <w:bdr w:val="single" w:sz="4" w:space="0" w:color="auto"/>
        </w:rPr>
        <w:t> </w:t>
      </w:r>
      <w:r w:rsidRPr="008E3B34">
        <w:rPr>
          <w:bdr w:val="single" w:sz="4" w:space="0" w:color="auto"/>
        </w:rPr>
        <w:t>20</w:t>
      </w:r>
      <w:r w:rsidR="00CA169E">
        <w:rPr>
          <w:bdr w:val="single" w:sz="4" w:space="0" w:color="auto"/>
        </w:rPr>
        <w:t>20</w:t>
      </w:r>
      <w:r>
        <w:rPr>
          <w:bdr w:val="single" w:sz="4" w:space="0" w:color="auto"/>
        </w:rPr>
        <w:t> </w:t>
      </w:r>
    </w:p>
    <w:bookmarkEnd w:id="3"/>
    <w:bookmarkEnd w:id="5"/>
    <w:p w14:paraId="4D1A5C0B" w14:textId="77777777" w:rsidR="0064753C" w:rsidRPr="00A81113" w:rsidRDefault="0064753C" w:rsidP="0064753C">
      <w:pPr>
        <w:tabs>
          <w:tab w:val="left" w:pos="1134"/>
          <w:tab w:val="left" w:pos="1395"/>
          <w:tab w:val="left" w:pos="4395"/>
        </w:tabs>
        <w:jc w:val="both"/>
        <w:rPr>
          <w:bCs/>
        </w:rPr>
      </w:pPr>
    </w:p>
    <w:bookmarkEnd w:id="4"/>
    <w:p w14:paraId="0749E95E" w14:textId="77777777" w:rsidR="0064753C" w:rsidRPr="00A81113" w:rsidRDefault="0064753C" w:rsidP="0064753C">
      <w:pPr>
        <w:tabs>
          <w:tab w:val="left" w:pos="1134"/>
          <w:tab w:val="left" w:pos="1395"/>
        </w:tabs>
        <w:jc w:val="both"/>
        <w:rPr>
          <w:bCs/>
        </w:rPr>
      </w:pPr>
    </w:p>
    <w:p w14:paraId="1DE426E9" w14:textId="77777777" w:rsidR="00C40B61" w:rsidRDefault="00C40B61" w:rsidP="00C40B61">
      <w:pPr>
        <w:tabs>
          <w:tab w:val="left" w:pos="1134"/>
          <w:tab w:val="left" w:pos="1395"/>
        </w:tabs>
        <w:jc w:val="both"/>
        <w:rPr>
          <w:b/>
          <w:u w:val="single"/>
        </w:rPr>
      </w:pPr>
      <w:r>
        <w:rPr>
          <w:b/>
          <w:u w:val="single"/>
        </w:rPr>
        <w:t>POINT 1</w:t>
      </w:r>
      <w:r>
        <w:rPr>
          <w:b/>
          <w:u w:val="single"/>
        </w:rPr>
        <w:tab/>
        <w:t>-</w:t>
      </w:r>
      <w:r>
        <w:rPr>
          <w:b/>
          <w:u w:val="single"/>
        </w:rPr>
        <w:tab/>
        <w:t>DESIGNATION D’UN SECRETAIRE DE SEANCE</w:t>
      </w:r>
    </w:p>
    <w:p w14:paraId="54B57290" w14:textId="77777777" w:rsidR="00C40B61" w:rsidRDefault="00C40B61" w:rsidP="00C40B61">
      <w:pPr>
        <w:tabs>
          <w:tab w:val="left" w:pos="1134"/>
          <w:tab w:val="left" w:pos="1395"/>
        </w:tabs>
        <w:jc w:val="both"/>
      </w:pPr>
    </w:p>
    <w:p w14:paraId="4FF8E7D0" w14:textId="77777777" w:rsidR="00C40B61" w:rsidRDefault="00C40B61" w:rsidP="00C40B61">
      <w:pPr>
        <w:tabs>
          <w:tab w:val="left" w:pos="1985"/>
        </w:tabs>
        <w:jc w:val="both"/>
      </w:pPr>
      <w:r w:rsidRPr="00790E98">
        <w:tab/>
        <w:t>Conformément aux articles L.2541-6 et L.2541-7 du Code Général des Collectivités Territoriales, il est pr</w:t>
      </w:r>
      <w:r>
        <w:t xml:space="preserve">oposé de désigner Mme Marie-Eve </w:t>
      </w:r>
      <w:r w:rsidRPr="00790E98">
        <w:t>SCHWOB pour remplir les fonctions de secrétaire de séance.</w:t>
      </w:r>
    </w:p>
    <w:p w14:paraId="1AE1E6D0" w14:textId="77777777" w:rsidR="00C40B61" w:rsidRPr="00790E98" w:rsidRDefault="00C40B61" w:rsidP="00C40B61">
      <w:pPr>
        <w:tabs>
          <w:tab w:val="left" w:pos="1985"/>
        </w:tabs>
        <w:jc w:val="both"/>
      </w:pPr>
    </w:p>
    <w:p w14:paraId="676081A4" w14:textId="77777777" w:rsidR="00C40B61" w:rsidRPr="006F164B" w:rsidRDefault="00C40B61" w:rsidP="00C40B61">
      <w:pPr>
        <w:tabs>
          <w:tab w:val="left" w:pos="1985"/>
        </w:tabs>
        <w:jc w:val="both"/>
      </w:pPr>
      <w:r w:rsidRPr="006F164B">
        <w:tab/>
        <w:t>A l’unanimité des membres, l’Assemblée adopte</w:t>
      </w:r>
      <w:r>
        <w:t>.</w:t>
      </w:r>
    </w:p>
    <w:p w14:paraId="7C5A66BD" w14:textId="4E5A1E88" w:rsidR="00C40B61" w:rsidRDefault="00C40B61" w:rsidP="00C40B61">
      <w:pPr>
        <w:tabs>
          <w:tab w:val="left" w:pos="1134"/>
          <w:tab w:val="left" w:pos="1395"/>
        </w:tabs>
        <w:jc w:val="both"/>
        <w:rPr>
          <w:b/>
          <w:u w:val="single"/>
        </w:rPr>
      </w:pPr>
    </w:p>
    <w:p w14:paraId="725238B2" w14:textId="77777777" w:rsidR="00C40B61" w:rsidRDefault="00C40B61" w:rsidP="00C40B61">
      <w:pPr>
        <w:tabs>
          <w:tab w:val="left" w:pos="1134"/>
          <w:tab w:val="left" w:pos="1395"/>
        </w:tabs>
        <w:jc w:val="both"/>
        <w:rPr>
          <w:b/>
          <w:u w:val="single"/>
        </w:rPr>
      </w:pPr>
    </w:p>
    <w:p w14:paraId="33244BA9" w14:textId="77777777" w:rsidR="00C40B61" w:rsidRDefault="00C40B61" w:rsidP="00C40B61">
      <w:pPr>
        <w:tabs>
          <w:tab w:val="left" w:pos="1134"/>
          <w:tab w:val="left" w:pos="1395"/>
        </w:tabs>
        <w:jc w:val="both"/>
        <w:rPr>
          <w:b/>
          <w:u w:val="single"/>
        </w:rPr>
      </w:pPr>
      <w:r>
        <w:rPr>
          <w:b/>
          <w:u w:val="single"/>
        </w:rPr>
        <w:t>POINT 2</w:t>
      </w:r>
      <w:r>
        <w:rPr>
          <w:b/>
          <w:u w:val="single"/>
        </w:rPr>
        <w:tab/>
        <w:t>-</w:t>
      </w:r>
      <w:r>
        <w:rPr>
          <w:b/>
          <w:u w:val="single"/>
        </w:rPr>
        <w:tab/>
        <w:t>APPROBATION DU PROCES-VERBAL DE LA SEANCE DU 25 FEVRIER 2020</w:t>
      </w:r>
    </w:p>
    <w:p w14:paraId="1277548F" w14:textId="77777777" w:rsidR="00C40B61" w:rsidRDefault="00C40B61" w:rsidP="00C40B61">
      <w:pPr>
        <w:pStyle w:val="Retraitcorpsdetexte"/>
        <w:tabs>
          <w:tab w:val="left" w:pos="1985"/>
        </w:tabs>
        <w:ind w:left="0"/>
      </w:pPr>
    </w:p>
    <w:p w14:paraId="06F3B457" w14:textId="7CCF1EA0" w:rsidR="00C40B61" w:rsidRDefault="00C40B61" w:rsidP="00C40B61">
      <w:pPr>
        <w:tabs>
          <w:tab w:val="left" w:pos="1985"/>
        </w:tabs>
        <w:jc w:val="both"/>
      </w:pPr>
      <w:r>
        <w:tab/>
        <w:t>Le</w:t>
      </w:r>
      <w:r w:rsidRPr="006B0C70">
        <w:t xml:space="preserve"> procès-verba</w:t>
      </w:r>
      <w:r>
        <w:t>l</w:t>
      </w:r>
      <w:r w:rsidRPr="006B0C70">
        <w:t xml:space="preserve">, expédié à tous les membres, </w:t>
      </w:r>
      <w:r>
        <w:t>est</w:t>
      </w:r>
      <w:r w:rsidRPr="006B0C70">
        <w:t xml:space="preserve"> commenté par M</w:t>
      </w:r>
      <w:r w:rsidR="00834E50">
        <w:t>adame</w:t>
      </w:r>
      <w:r w:rsidRPr="006B0C70">
        <w:t xml:space="preserve"> le Maire. Aucune observation n’étant formulée, il</w:t>
      </w:r>
      <w:r>
        <w:t xml:space="preserve"> est</w:t>
      </w:r>
      <w:r w:rsidRPr="006B0C70">
        <w:t xml:space="preserve"> adopté à l’unanimité.</w:t>
      </w:r>
    </w:p>
    <w:p w14:paraId="6307C835" w14:textId="3C987E68" w:rsidR="001A0FF5" w:rsidRDefault="001A0FF5" w:rsidP="00A81113">
      <w:pPr>
        <w:tabs>
          <w:tab w:val="left" w:pos="1985"/>
        </w:tabs>
        <w:jc w:val="both"/>
      </w:pPr>
    </w:p>
    <w:p w14:paraId="41363DDD" w14:textId="14E45805" w:rsidR="001A0FF5" w:rsidRDefault="001A0FF5" w:rsidP="00A81113">
      <w:pPr>
        <w:tabs>
          <w:tab w:val="left" w:pos="1985"/>
        </w:tabs>
        <w:jc w:val="both"/>
      </w:pPr>
    </w:p>
    <w:p w14:paraId="240039E5" w14:textId="7661EA5B" w:rsidR="00FC4E9B" w:rsidRDefault="00FC4E9B" w:rsidP="00FC4E9B">
      <w:pPr>
        <w:tabs>
          <w:tab w:val="left" w:pos="1134"/>
          <w:tab w:val="left" w:pos="1395"/>
        </w:tabs>
        <w:jc w:val="both"/>
        <w:rPr>
          <w:b/>
          <w:u w:val="single"/>
          <w:lang w:eastAsia="fr-FR"/>
        </w:rPr>
      </w:pPr>
      <w:r>
        <w:rPr>
          <w:b/>
          <w:u w:val="single"/>
          <w:lang w:eastAsia="fr-FR"/>
        </w:rPr>
        <w:t>POINT 3</w:t>
      </w:r>
      <w:r>
        <w:rPr>
          <w:b/>
          <w:u w:val="single"/>
          <w:lang w:eastAsia="fr-FR"/>
        </w:rPr>
        <w:tab/>
        <w:t>-</w:t>
      </w:r>
      <w:r>
        <w:rPr>
          <w:b/>
          <w:u w:val="single"/>
          <w:lang w:eastAsia="fr-FR"/>
        </w:rPr>
        <w:tab/>
      </w:r>
      <w:r w:rsidR="00E32125">
        <w:rPr>
          <w:b/>
          <w:u w:val="single"/>
          <w:lang w:eastAsia="fr-FR"/>
        </w:rPr>
        <w:t>DELEGATIONS DE POUVOIRS CONSENTIES AU MAIRE PAR LE CONSEIL MUNICIPAL</w:t>
      </w:r>
    </w:p>
    <w:p w14:paraId="2568923B" w14:textId="77777777" w:rsidR="00E32125" w:rsidRPr="00E32125" w:rsidRDefault="00E32125" w:rsidP="00FC4E9B">
      <w:pPr>
        <w:tabs>
          <w:tab w:val="left" w:pos="1134"/>
          <w:tab w:val="left" w:pos="1395"/>
        </w:tabs>
        <w:jc w:val="both"/>
        <w:rPr>
          <w:bCs/>
          <w:lang w:eastAsia="fr-FR"/>
        </w:rPr>
      </w:pPr>
    </w:p>
    <w:p w14:paraId="1631793E" w14:textId="77777777" w:rsidR="00E32125" w:rsidRDefault="00E32125" w:rsidP="00E32125">
      <w:pPr>
        <w:tabs>
          <w:tab w:val="left" w:pos="1985"/>
        </w:tabs>
        <w:jc w:val="both"/>
      </w:pPr>
      <w:r>
        <w:tab/>
        <w:t xml:space="preserve">Madame le Maire expose que les dispositions du Code Général des Collectivités Territoriales (articles L.2122-22) permettent au Conseil Municipal de déléguer au Maire un certain nombre de ses compétences. Dans un souci de favoriser une bonne administration communale et après en avoir délibéré, le Conseil Municipal décide à l’unanimité, de donner au Maire, à compter du </w:t>
      </w:r>
      <w:r w:rsidRPr="00AC5F96">
        <w:t>24 mai 2020</w:t>
      </w:r>
      <w:r>
        <w:t xml:space="preserve">, date à laquelle elle a commencé à exercer effectivement ses fonctions, </w:t>
      </w:r>
      <w:r w:rsidRPr="00834E50">
        <w:rPr>
          <w:b/>
          <w:bCs/>
        </w:rPr>
        <w:t>délégation de pouvoirs</w:t>
      </w:r>
      <w:r w:rsidRPr="009B7822">
        <w:t>,</w:t>
      </w:r>
      <w:r>
        <w:t xml:space="preserve"> pour la durée de son mandat afin :</w:t>
      </w:r>
    </w:p>
    <w:p w14:paraId="030506B6" w14:textId="77777777" w:rsidR="00E32125" w:rsidRDefault="00E32125" w:rsidP="00E32125">
      <w:pPr>
        <w:tabs>
          <w:tab w:val="left" w:pos="567"/>
          <w:tab w:val="left" w:pos="3402"/>
          <w:tab w:val="left" w:pos="5670"/>
        </w:tabs>
        <w:ind w:left="567" w:hanging="567"/>
        <w:jc w:val="both"/>
      </w:pPr>
      <w:r>
        <w:t>  1.</w:t>
      </w:r>
      <w:r>
        <w:tab/>
        <w:t>d’arrêter et modifier l’affectation des propriétés communales utilisées par les services publics municipaux</w:t>
      </w:r>
      <w:bookmarkStart w:id="6" w:name="_Hlk39307495"/>
      <w:r>
        <w:t xml:space="preserve"> et de procéder à tous les actes de délimitation des propriétés communales</w:t>
      </w:r>
      <w:bookmarkEnd w:id="6"/>
      <w:r>
        <w:t> ;</w:t>
      </w:r>
    </w:p>
    <w:p w14:paraId="72DF16A8" w14:textId="77777777" w:rsidR="00E32125" w:rsidRDefault="00E32125" w:rsidP="00E32125">
      <w:pPr>
        <w:tabs>
          <w:tab w:val="left" w:pos="567"/>
          <w:tab w:val="left" w:pos="3402"/>
          <w:tab w:val="left" w:pos="5670"/>
        </w:tabs>
        <w:ind w:left="567" w:hanging="567"/>
        <w:jc w:val="both"/>
      </w:pPr>
      <w:r>
        <w:t>  2.</w:t>
      </w:r>
      <w:r>
        <w:tab/>
        <w:t>de procéder, dans les limites du budget communal voté annuellement par le Conseil Municipal, à la réalisation des emprunts destinés au financement des investissements prévus par le budget, et aux opérations financières utiles à la gestion des emprunts, y compris les opérations de couvertures des risques de taux de change, ainsi que prendre les décisions mentionnées au III de l’article L.1618-2 et au a) de l’article L.2221-5-1, sous réserve des dispositions du c) de ce même article, et de passer à cet effet les actes nécessaires ;</w:t>
      </w:r>
    </w:p>
    <w:p w14:paraId="7375211E" w14:textId="77777777" w:rsidR="00E32125" w:rsidRDefault="00E32125" w:rsidP="00E32125">
      <w:pPr>
        <w:tabs>
          <w:tab w:val="left" w:pos="567"/>
          <w:tab w:val="left" w:pos="3402"/>
          <w:tab w:val="left" w:pos="5670"/>
        </w:tabs>
        <w:ind w:left="567" w:hanging="567"/>
        <w:jc w:val="both"/>
      </w:pPr>
      <w:r>
        <w:t>  3.</w:t>
      </w:r>
      <w:r>
        <w:tab/>
        <w:t>de prendre toute décision concernant la préparation, la passation, l’exécution et le règlement des marchés et des accords-cadres ainsi que toute décision concernant leurs avenants, lorsque les crédits sont inscrits au budget ;</w:t>
      </w:r>
    </w:p>
    <w:p w14:paraId="6F847701" w14:textId="77777777" w:rsidR="00E32125" w:rsidRDefault="00E32125" w:rsidP="00E32125">
      <w:pPr>
        <w:tabs>
          <w:tab w:val="left" w:pos="567"/>
          <w:tab w:val="left" w:pos="3402"/>
          <w:tab w:val="left" w:pos="5670"/>
        </w:tabs>
        <w:ind w:left="567" w:hanging="567"/>
        <w:jc w:val="both"/>
      </w:pPr>
      <w:r>
        <w:t>  4.</w:t>
      </w:r>
      <w:r>
        <w:tab/>
        <w:t>de décider de la conclusion et de la révision de louage de choses pour une durée n’excédant pas douze ans ;</w:t>
      </w:r>
    </w:p>
    <w:p w14:paraId="47D64BFC" w14:textId="77777777" w:rsidR="00E32125" w:rsidRDefault="00E32125" w:rsidP="00E32125">
      <w:pPr>
        <w:tabs>
          <w:tab w:val="left" w:pos="567"/>
          <w:tab w:val="left" w:pos="3402"/>
          <w:tab w:val="left" w:pos="5670"/>
        </w:tabs>
        <w:ind w:left="567" w:hanging="567"/>
        <w:jc w:val="both"/>
      </w:pPr>
      <w:r>
        <w:t>  5.</w:t>
      </w:r>
      <w:r>
        <w:tab/>
        <w:t>de passer les contrats d’assurance ainsi que d’accepter les indemnités de sinistre y afférentes ;</w:t>
      </w:r>
    </w:p>
    <w:p w14:paraId="032DEEAC" w14:textId="77777777" w:rsidR="00E32125" w:rsidRDefault="00E32125" w:rsidP="00E32125">
      <w:pPr>
        <w:tabs>
          <w:tab w:val="left" w:pos="567"/>
          <w:tab w:val="left" w:pos="3402"/>
          <w:tab w:val="left" w:pos="5670"/>
        </w:tabs>
        <w:ind w:left="567" w:hanging="567"/>
        <w:jc w:val="both"/>
      </w:pPr>
      <w:r>
        <w:t>  6.</w:t>
      </w:r>
      <w:r>
        <w:tab/>
        <w:t>de créer les régies comptables nécessaires au fonctionnement des services municipaux ;</w:t>
      </w:r>
    </w:p>
    <w:p w14:paraId="1429F416" w14:textId="77777777" w:rsidR="00E32125" w:rsidRDefault="00E32125" w:rsidP="00E32125">
      <w:pPr>
        <w:tabs>
          <w:tab w:val="left" w:pos="567"/>
          <w:tab w:val="left" w:pos="3402"/>
          <w:tab w:val="left" w:pos="5670"/>
        </w:tabs>
        <w:ind w:left="567" w:hanging="567"/>
        <w:jc w:val="both"/>
      </w:pPr>
      <w:r>
        <w:t>  7.</w:t>
      </w:r>
      <w:r>
        <w:tab/>
        <w:t>de prononcer la délivrance et la reprise des concessions dans les cimetières ;</w:t>
      </w:r>
    </w:p>
    <w:p w14:paraId="28859AEE" w14:textId="77777777" w:rsidR="00E32125" w:rsidRDefault="00E32125" w:rsidP="00E32125">
      <w:pPr>
        <w:tabs>
          <w:tab w:val="left" w:pos="567"/>
          <w:tab w:val="left" w:pos="3402"/>
          <w:tab w:val="left" w:pos="5670"/>
        </w:tabs>
        <w:ind w:left="567" w:hanging="567"/>
        <w:jc w:val="both"/>
      </w:pPr>
      <w:r>
        <w:t>  8.</w:t>
      </w:r>
      <w:r>
        <w:tab/>
        <w:t>d’accepter les dons et legs qui ne sont grevés ni de conditions, ni de charges ;</w:t>
      </w:r>
    </w:p>
    <w:p w14:paraId="28956A03" w14:textId="77777777" w:rsidR="00E32125" w:rsidRDefault="00E32125" w:rsidP="00E32125">
      <w:pPr>
        <w:tabs>
          <w:tab w:val="left" w:pos="567"/>
          <w:tab w:val="left" w:pos="3402"/>
          <w:tab w:val="left" w:pos="5670"/>
        </w:tabs>
        <w:ind w:left="567" w:hanging="567"/>
        <w:jc w:val="both"/>
      </w:pPr>
      <w:r>
        <w:t>  9</w:t>
      </w:r>
      <w:r>
        <w:tab/>
        <w:t>de décider l’aliénation de gré à gré de biens mobiliers jusqu’à 4 600.- € ;</w:t>
      </w:r>
    </w:p>
    <w:p w14:paraId="0710CEDC" w14:textId="4117FB6B" w:rsidR="00E32125" w:rsidRDefault="00E32125" w:rsidP="00E32125">
      <w:pPr>
        <w:tabs>
          <w:tab w:val="left" w:pos="567"/>
          <w:tab w:val="left" w:pos="3402"/>
          <w:tab w:val="left" w:pos="5670"/>
        </w:tabs>
        <w:ind w:left="567" w:hanging="567"/>
        <w:jc w:val="both"/>
      </w:pPr>
      <w:r>
        <w:t>10.</w:t>
      </w:r>
      <w:r>
        <w:tab/>
        <w:t>de fixer les rémunérations et de régler les frais et honoraires des avocats, notaires, avoués, huissiers de justice et experts ;</w:t>
      </w:r>
    </w:p>
    <w:p w14:paraId="50150D37" w14:textId="30BC0155" w:rsidR="00834E50" w:rsidRDefault="00834E50" w:rsidP="00E32125">
      <w:pPr>
        <w:tabs>
          <w:tab w:val="left" w:pos="567"/>
          <w:tab w:val="left" w:pos="3402"/>
          <w:tab w:val="left" w:pos="5670"/>
        </w:tabs>
        <w:ind w:left="567" w:hanging="567"/>
        <w:jc w:val="both"/>
      </w:pPr>
      <w:r>
        <w:br w:type="page"/>
      </w:r>
    </w:p>
    <w:p w14:paraId="6357248B" w14:textId="77777777" w:rsidR="00834E50" w:rsidRDefault="00834E50" w:rsidP="00834E50">
      <w:pPr>
        <w:tabs>
          <w:tab w:val="left" w:pos="1134"/>
          <w:tab w:val="left" w:pos="1395"/>
        </w:tabs>
        <w:jc w:val="both"/>
        <w:rPr>
          <w:bdr w:val="single" w:sz="4" w:space="0" w:color="auto"/>
        </w:rPr>
      </w:pPr>
      <w:r>
        <w:rPr>
          <w:bdr w:val="single" w:sz="4" w:space="0" w:color="auto"/>
        </w:rPr>
        <w:t> </w:t>
      </w:r>
      <w:r w:rsidRPr="00CC2141">
        <w:rPr>
          <w:bdr w:val="single" w:sz="4" w:space="0" w:color="auto"/>
        </w:rPr>
        <w:t>COMMUNE</w:t>
      </w:r>
      <w:r>
        <w:rPr>
          <w:bdr w:val="single" w:sz="4" w:space="0" w:color="auto"/>
        </w:rPr>
        <w:t> </w:t>
      </w:r>
      <w:r w:rsidRPr="00CC2141">
        <w:rPr>
          <w:bdr w:val="single" w:sz="4" w:space="0" w:color="auto"/>
        </w:rPr>
        <w:t>DE</w:t>
      </w:r>
      <w:r>
        <w:rPr>
          <w:bdr w:val="single" w:sz="4" w:space="0" w:color="auto"/>
        </w:rPr>
        <w:t> </w:t>
      </w:r>
      <w:r w:rsidRPr="00CC2141">
        <w:rPr>
          <w:bdr w:val="single" w:sz="4" w:space="0" w:color="auto"/>
        </w:rPr>
        <w:t>WILLE</w:t>
      </w:r>
      <w:r>
        <w:rPr>
          <w:bdr w:val="single" w:sz="4" w:space="0" w:color="auto"/>
        </w:rPr>
        <w:t>R </w:t>
      </w:r>
      <w:r>
        <w:tab/>
      </w:r>
      <w:r>
        <w:tab/>
      </w:r>
      <w:r>
        <w:tab/>
        <w:t xml:space="preserve"> </w:t>
      </w:r>
      <w:r>
        <w:tab/>
        <w:t xml:space="preserve">    </w:t>
      </w:r>
      <w:r>
        <w:rPr>
          <w:bdr w:val="single" w:sz="4" w:space="0" w:color="auto"/>
        </w:rPr>
        <w:t> PV </w:t>
      </w:r>
      <w:r w:rsidRPr="00CC2141">
        <w:rPr>
          <w:bdr w:val="single" w:sz="4" w:space="0" w:color="auto"/>
        </w:rPr>
        <w:t>DU</w:t>
      </w:r>
      <w:r>
        <w:rPr>
          <w:bdr w:val="single" w:sz="4" w:space="0" w:color="auto"/>
        </w:rPr>
        <w:t> </w:t>
      </w:r>
      <w:r w:rsidRPr="00CC2141">
        <w:rPr>
          <w:bdr w:val="single" w:sz="4" w:space="0" w:color="auto"/>
        </w:rPr>
        <w:t>CM</w:t>
      </w:r>
      <w:r>
        <w:rPr>
          <w:bdr w:val="single" w:sz="4" w:space="0" w:color="auto"/>
        </w:rPr>
        <w:t> </w:t>
      </w:r>
      <w:r w:rsidRPr="00CC2141">
        <w:rPr>
          <w:bdr w:val="single" w:sz="4" w:space="0" w:color="auto"/>
        </w:rPr>
        <w:t>DU</w:t>
      </w:r>
      <w:r>
        <w:rPr>
          <w:bdr w:val="single" w:sz="4" w:space="0" w:color="auto"/>
        </w:rPr>
        <w:t> 02</w:t>
      </w:r>
      <w:r w:rsidRPr="008E3B34">
        <w:rPr>
          <w:bdr w:val="single" w:sz="4" w:space="0" w:color="auto"/>
        </w:rPr>
        <w:t> </w:t>
      </w:r>
      <w:r>
        <w:rPr>
          <w:bdr w:val="single" w:sz="4" w:space="0" w:color="auto"/>
        </w:rPr>
        <w:t>JUIN </w:t>
      </w:r>
      <w:r w:rsidRPr="008E3B34">
        <w:rPr>
          <w:bdr w:val="single" w:sz="4" w:space="0" w:color="auto"/>
        </w:rPr>
        <w:t>20</w:t>
      </w:r>
      <w:r>
        <w:rPr>
          <w:bdr w:val="single" w:sz="4" w:space="0" w:color="auto"/>
        </w:rPr>
        <w:t>20 </w:t>
      </w:r>
    </w:p>
    <w:p w14:paraId="2121E03C" w14:textId="77777777" w:rsidR="00834E50" w:rsidRDefault="00834E50" w:rsidP="00834E50">
      <w:pPr>
        <w:tabs>
          <w:tab w:val="left" w:pos="3402"/>
          <w:tab w:val="left" w:pos="5670"/>
          <w:tab w:val="left" w:pos="8505"/>
        </w:tabs>
        <w:jc w:val="both"/>
      </w:pPr>
    </w:p>
    <w:p w14:paraId="2BA41B51" w14:textId="77777777" w:rsidR="00834E50" w:rsidRDefault="00834E50" w:rsidP="00834E50">
      <w:pPr>
        <w:tabs>
          <w:tab w:val="left" w:pos="3402"/>
          <w:tab w:val="left" w:pos="5670"/>
          <w:tab w:val="left" w:pos="8505"/>
        </w:tabs>
        <w:jc w:val="both"/>
      </w:pPr>
    </w:p>
    <w:p w14:paraId="2ADC7244" w14:textId="77777777" w:rsidR="00E32125" w:rsidRDefault="00E32125" w:rsidP="00E32125">
      <w:pPr>
        <w:tabs>
          <w:tab w:val="left" w:pos="567"/>
          <w:tab w:val="left" w:pos="3402"/>
          <w:tab w:val="left" w:pos="5670"/>
        </w:tabs>
        <w:ind w:left="567" w:hanging="567"/>
        <w:jc w:val="both"/>
      </w:pPr>
      <w:r>
        <w:t>11.</w:t>
      </w:r>
      <w:r>
        <w:tab/>
        <w:t>de fixer les reprises d’alignement en application d’un document d’urbanisme ;</w:t>
      </w:r>
    </w:p>
    <w:p w14:paraId="661851D9" w14:textId="77777777" w:rsidR="00E32125" w:rsidRDefault="00E32125" w:rsidP="00E32125">
      <w:pPr>
        <w:tabs>
          <w:tab w:val="left" w:pos="567"/>
          <w:tab w:val="left" w:pos="3402"/>
          <w:tab w:val="left" w:pos="5670"/>
        </w:tabs>
        <w:ind w:left="567" w:hanging="567"/>
        <w:jc w:val="both"/>
      </w:pPr>
      <w:r>
        <w:t>12.</w:t>
      </w:r>
      <w:r>
        <w:tab/>
      </w:r>
      <w:r w:rsidRPr="005609BB">
        <w:t xml:space="preserve">d’exercer, au nom de la Commune, les droits de préemption définis par le Code de l’Urbanisme, que la Commune en soit titulaire ou délégataire, déléguer l’exercice de ces droits à l’occasion de l’aliénation d’un bien </w:t>
      </w:r>
      <w:r>
        <w:t xml:space="preserve">selon les dispositions prévues à l'article </w:t>
      </w:r>
      <w:hyperlink r:id="rId8" w:history="1">
        <w:r w:rsidRPr="006211CF">
          <w:t>L.</w:t>
        </w:r>
        <w:r>
          <w:t> </w:t>
        </w:r>
      </w:hyperlink>
      <w:r>
        <w:t>211</w:t>
      </w:r>
      <w:r>
        <w:noBreakHyphen/>
        <w:t xml:space="preserve">2 ou au premier alinéa de l'article </w:t>
      </w:r>
      <w:hyperlink r:id="rId9" w:history="1">
        <w:r w:rsidRPr="006211CF">
          <w:t xml:space="preserve">L. 213-3 </w:t>
        </w:r>
      </w:hyperlink>
      <w:r>
        <w:t>de ce même code, à la condition qu’ils concernent un projet d’intérêt général, des actions ou des plans d’aménagement, de requalification ou de développement ayant obtenu l’approbation du Conseil Municipal ;</w:t>
      </w:r>
    </w:p>
    <w:p w14:paraId="0D0EE26A" w14:textId="77777777" w:rsidR="00E32125" w:rsidRDefault="00E32125" w:rsidP="00D10AA6">
      <w:pPr>
        <w:tabs>
          <w:tab w:val="left" w:pos="567"/>
          <w:tab w:val="left" w:pos="3402"/>
          <w:tab w:val="left" w:pos="5670"/>
        </w:tabs>
        <w:ind w:left="567" w:hanging="567"/>
        <w:jc w:val="both"/>
      </w:pPr>
      <w:r>
        <w:t>13.</w:t>
      </w:r>
      <w:r>
        <w:tab/>
        <w:t xml:space="preserve">d’intenter au nom de la Commune les actions en justice ou de défendre la Commune dans les actions intentées contre elle, devant les juridictions suivantes : </w:t>
      </w:r>
    </w:p>
    <w:p w14:paraId="0F10BB73" w14:textId="77777777" w:rsidR="00E32125" w:rsidRPr="00540F83" w:rsidRDefault="00E32125" w:rsidP="007243AE">
      <w:pPr>
        <w:numPr>
          <w:ilvl w:val="2"/>
          <w:numId w:val="34"/>
        </w:numPr>
        <w:tabs>
          <w:tab w:val="clear" w:pos="3600"/>
          <w:tab w:val="num" w:pos="993"/>
          <w:tab w:val="left" w:pos="3402"/>
          <w:tab w:val="left" w:pos="5670"/>
        </w:tabs>
        <w:suppressAutoHyphens w:val="0"/>
        <w:ind w:left="993" w:hanging="426"/>
        <w:jc w:val="both"/>
      </w:pPr>
      <w:proofErr w:type="gramStart"/>
      <w:r w:rsidRPr="00540F83">
        <w:t>saisine</w:t>
      </w:r>
      <w:proofErr w:type="gramEnd"/>
      <w:r w:rsidRPr="00540F83">
        <w:t xml:space="preserve"> et représentation devant les trois juridictions de l’ordre administratif (Tribunal Administratif, Cour Administrative d’Appel, Conseil d’Etat) pour les :</w:t>
      </w:r>
    </w:p>
    <w:p w14:paraId="0FF3F46F" w14:textId="77777777" w:rsidR="00E32125" w:rsidRPr="00540F83" w:rsidRDefault="00E32125" w:rsidP="007243AE">
      <w:pPr>
        <w:numPr>
          <w:ilvl w:val="3"/>
          <w:numId w:val="34"/>
        </w:numPr>
        <w:tabs>
          <w:tab w:val="clear" w:pos="4177"/>
          <w:tab w:val="left" w:pos="1560"/>
          <w:tab w:val="num" w:pos="1985"/>
          <w:tab w:val="left" w:pos="3402"/>
          <w:tab w:val="left" w:pos="5670"/>
        </w:tabs>
        <w:suppressAutoHyphens w:val="0"/>
        <w:ind w:left="2700" w:hanging="1707"/>
        <w:jc w:val="both"/>
      </w:pPr>
      <w:proofErr w:type="gramStart"/>
      <w:r w:rsidRPr="00540F83">
        <w:t>contentieux</w:t>
      </w:r>
      <w:proofErr w:type="gramEnd"/>
      <w:r w:rsidRPr="00540F83">
        <w:t xml:space="preserve"> de l’annulation ;</w:t>
      </w:r>
    </w:p>
    <w:p w14:paraId="1CF50F02" w14:textId="77777777" w:rsidR="00E32125" w:rsidRPr="00540F83" w:rsidRDefault="00E32125" w:rsidP="007243AE">
      <w:pPr>
        <w:numPr>
          <w:ilvl w:val="3"/>
          <w:numId w:val="34"/>
        </w:numPr>
        <w:tabs>
          <w:tab w:val="clear" w:pos="4177"/>
          <w:tab w:val="left" w:pos="1560"/>
          <w:tab w:val="num" w:pos="1985"/>
          <w:tab w:val="left" w:pos="3402"/>
          <w:tab w:val="left" w:pos="5670"/>
        </w:tabs>
        <w:suppressAutoHyphens w:val="0"/>
        <w:ind w:left="1560" w:hanging="567"/>
        <w:jc w:val="both"/>
      </w:pPr>
      <w:proofErr w:type="gramStart"/>
      <w:r w:rsidRPr="00540F83">
        <w:t>contentieux</w:t>
      </w:r>
      <w:proofErr w:type="gramEnd"/>
      <w:r w:rsidRPr="00540F83">
        <w:t xml:space="preserve"> de pleine juridiction et matière contractuelle, de responsabilité administrative ;</w:t>
      </w:r>
    </w:p>
    <w:p w14:paraId="004D7A8D" w14:textId="77777777" w:rsidR="00E32125" w:rsidRPr="00540F83" w:rsidRDefault="00E32125" w:rsidP="007243AE">
      <w:pPr>
        <w:numPr>
          <w:ilvl w:val="3"/>
          <w:numId w:val="34"/>
        </w:numPr>
        <w:tabs>
          <w:tab w:val="clear" w:pos="4177"/>
          <w:tab w:val="left" w:pos="1560"/>
          <w:tab w:val="num" w:pos="1985"/>
          <w:tab w:val="left" w:pos="3402"/>
          <w:tab w:val="left" w:pos="5670"/>
        </w:tabs>
        <w:suppressAutoHyphens w:val="0"/>
        <w:ind w:left="2700" w:hanging="1707"/>
        <w:jc w:val="both"/>
      </w:pPr>
      <w:proofErr w:type="gramStart"/>
      <w:r w:rsidRPr="00540F83">
        <w:t>contentieux</w:t>
      </w:r>
      <w:proofErr w:type="gramEnd"/>
      <w:r w:rsidRPr="00540F83">
        <w:t xml:space="preserve"> répressif dans le cadre des contraventions de voirie ;</w:t>
      </w:r>
    </w:p>
    <w:p w14:paraId="376316E4" w14:textId="77777777" w:rsidR="00E32125" w:rsidRPr="00540F83" w:rsidRDefault="00E32125" w:rsidP="007243AE">
      <w:pPr>
        <w:numPr>
          <w:ilvl w:val="2"/>
          <w:numId w:val="34"/>
        </w:numPr>
        <w:tabs>
          <w:tab w:val="clear" w:pos="3600"/>
          <w:tab w:val="num" w:pos="993"/>
          <w:tab w:val="left" w:pos="3402"/>
          <w:tab w:val="left" w:pos="5670"/>
        </w:tabs>
        <w:suppressAutoHyphens w:val="0"/>
        <w:ind w:left="993" w:hanging="426"/>
        <w:jc w:val="both"/>
      </w:pPr>
      <w:proofErr w:type="gramStart"/>
      <w:r w:rsidRPr="00540F83">
        <w:t>saisine</w:t>
      </w:r>
      <w:proofErr w:type="gramEnd"/>
      <w:r w:rsidRPr="00540F83">
        <w:t xml:space="preserve"> et représentation devant les juridictions civiles et pénales (Tribunal d’Instance, de Grande Instance, Cour d’Appel et de Cassation) ;</w:t>
      </w:r>
    </w:p>
    <w:p w14:paraId="6F71EDFC" w14:textId="77777777" w:rsidR="00E32125" w:rsidRDefault="00E32125" w:rsidP="007243AE">
      <w:pPr>
        <w:pStyle w:val="Paragraphedeliste"/>
        <w:ind w:left="567"/>
        <w:jc w:val="both"/>
      </w:pPr>
      <w:proofErr w:type="gramStart"/>
      <w:r>
        <w:t>et</w:t>
      </w:r>
      <w:proofErr w:type="gramEnd"/>
      <w:r>
        <w:t xml:space="preserve"> de transiger avec les tiers dans la limite de 1 000 € pour les Communes de moins de 50 000 habitants et de 5 000 € pour les Communes de 50 000 habitants et plus ;</w:t>
      </w:r>
    </w:p>
    <w:p w14:paraId="00C3DDE1" w14:textId="77777777" w:rsidR="00E32125" w:rsidRDefault="00E32125" w:rsidP="00D10AA6">
      <w:pPr>
        <w:tabs>
          <w:tab w:val="left" w:pos="567"/>
          <w:tab w:val="left" w:pos="3402"/>
          <w:tab w:val="left" w:pos="5670"/>
        </w:tabs>
        <w:ind w:left="567" w:hanging="567"/>
        <w:jc w:val="both"/>
      </w:pPr>
      <w:r>
        <w:t>14.</w:t>
      </w:r>
      <w:r>
        <w:tab/>
        <w:t>de donner, en application de l’article L.324-1 du Code de l’Urbanisme, l’avis de la Commune préalablement aux opérations menées par un établissement public foncier local ;</w:t>
      </w:r>
    </w:p>
    <w:p w14:paraId="7523A1A1" w14:textId="77777777" w:rsidR="00E32125" w:rsidRDefault="00E32125" w:rsidP="00D10AA6">
      <w:pPr>
        <w:tabs>
          <w:tab w:val="left" w:pos="567"/>
          <w:tab w:val="left" w:pos="3402"/>
          <w:tab w:val="left" w:pos="5670"/>
        </w:tabs>
        <w:ind w:left="567" w:hanging="567"/>
        <w:jc w:val="both"/>
      </w:pPr>
      <w:r>
        <w:t>15.</w:t>
      </w:r>
      <w:r>
        <w:tab/>
        <w:t xml:space="preserve">de signer la convention prévue par l'avant-dernier alinéa de l'article </w:t>
      </w:r>
      <w:hyperlink r:id="rId10" w:history="1">
        <w:r w:rsidRPr="00364FCA">
          <w:t xml:space="preserve">L. 311-4 </w:t>
        </w:r>
      </w:hyperlink>
      <w:r>
        <w:t>du Code de l'Urbanisme précisant les conditions dans lesquelles un constructeur participe au coût d'équipement d'une zone d'aménagement concerté ;</w:t>
      </w:r>
    </w:p>
    <w:p w14:paraId="72FC93B9" w14:textId="77777777" w:rsidR="00E32125" w:rsidRDefault="00E32125" w:rsidP="00D10AA6">
      <w:pPr>
        <w:tabs>
          <w:tab w:val="left" w:pos="567"/>
          <w:tab w:val="left" w:pos="3402"/>
          <w:tab w:val="left" w:pos="5670"/>
        </w:tabs>
        <w:ind w:left="567" w:hanging="567"/>
        <w:jc w:val="both"/>
      </w:pPr>
      <w:r>
        <w:t>16.</w:t>
      </w:r>
      <w:r>
        <w:tab/>
        <w:t>de réaliser les lignes de trésorerie sur la base d'un montant maximum autorisé par le Conseil Municipal ;</w:t>
      </w:r>
    </w:p>
    <w:p w14:paraId="5EBC1DB6" w14:textId="77777777" w:rsidR="00E32125" w:rsidRDefault="00E32125" w:rsidP="00D10AA6">
      <w:pPr>
        <w:tabs>
          <w:tab w:val="left" w:pos="567"/>
          <w:tab w:val="left" w:pos="3402"/>
          <w:tab w:val="left" w:pos="5670"/>
        </w:tabs>
        <w:ind w:left="567" w:hanging="567"/>
        <w:jc w:val="both"/>
      </w:pPr>
      <w:r>
        <w:t>17.</w:t>
      </w:r>
      <w:r>
        <w:tab/>
        <w:t xml:space="preserve">d'exercer au nom de la Commune, le droit de priorité sur tout projet de cession défini aux </w:t>
      </w:r>
      <w:hyperlink r:id="rId11" w:history="1">
        <w:r w:rsidRPr="00540F83">
          <w:t>articles L.</w:t>
        </w:r>
        <w:r>
          <w:t> </w:t>
        </w:r>
        <w:r w:rsidRPr="00540F83">
          <w:t xml:space="preserve">240-1 </w:t>
        </w:r>
        <w:r>
          <w:t>et suivants</w:t>
        </w:r>
        <w:r w:rsidRPr="00540F83">
          <w:t xml:space="preserve"> </w:t>
        </w:r>
      </w:hyperlink>
      <w:r>
        <w:t>du Code de l'Urbanisme, en vue de :</w:t>
      </w:r>
    </w:p>
    <w:p w14:paraId="71CCB28B" w14:textId="77777777" w:rsidR="00E32125" w:rsidRDefault="00E32125" w:rsidP="007243AE">
      <w:pPr>
        <w:numPr>
          <w:ilvl w:val="2"/>
          <w:numId w:val="34"/>
        </w:numPr>
        <w:tabs>
          <w:tab w:val="clear" w:pos="3600"/>
          <w:tab w:val="num" w:pos="993"/>
          <w:tab w:val="left" w:pos="3402"/>
          <w:tab w:val="left" w:pos="5670"/>
        </w:tabs>
        <w:suppressAutoHyphens w:val="0"/>
        <w:ind w:left="993" w:hanging="426"/>
        <w:jc w:val="both"/>
      </w:pPr>
      <w:r>
        <w:t>la réalisation, dans l’intérêt général, d’actions ou d’opérations d’aménagement répondant aux objets définis à l’article L.300-1 du Code de l’Urbanisme : mettre en œuvre un projet urbain, une politique locale de l’habitat, organiser le maintien, l’extension ou l’accueil des activités économiques, de favoriser le développement des loisirs et du tourisme, de réaliser des équipements collectifs, de lutter contre l’insalubrité, de permettre le renouvellement urbain, de sauvegarder ou de mettre en valeur le patrimoine bâti ou non bâti et les espaces naturels ;</w:t>
      </w:r>
    </w:p>
    <w:p w14:paraId="54EA801F" w14:textId="55D5A75B" w:rsidR="00E32125" w:rsidRDefault="00E32125" w:rsidP="002E0734">
      <w:pPr>
        <w:numPr>
          <w:ilvl w:val="2"/>
          <w:numId w:val="34"/>
        </w:numPr>
        <w:tabs>
          <w:tab w:val="clear" w:pos="3600"/>
          <w:tab w:val="num" w:pos="993"/>
          <w:tab w:val="left" w:pos="3402"/>
          <w:tab w:val="left" w:pos="5670"/>
        </w:tabs>
        <w:suppressAutoHyphens w:val="0"/>
        <w:ind w:left="993" w:hanging="426"/>
        <w:jc w:val="both"/>
      </w:pPr>
      <w:proofErr w:type="gramStart"/>
      <w:r>
        <w:t>ou</w:t>
      </w:r>
      <w:proofErr w:type="gramEnd"/>
      <w:r>
        <w:t xml:space="preserve"> pour constituer des réserves foncières en vue de permettre la réalisation de telles actions ou opérations.</w:t>
      </w:r>
    </w:p>
    <w:p w14:paraId="43420864" w14:textId="77777777" w:rsidR="00E32125" w:rsidRDefault="00E32125" w:rsidP="002E0734">
      <w:pPr>
        <w:tabs>
          <w:tab w:val="left" w:pos="1985"/>
        </w:tabs>
        <w:jc w:val="both"/>
      </w:pPr>
    </w:p>
    <w:p w14:paraId="5748CA14" w14:textId="77777777" w:rsidR="00E32125" w:rsidRPr="009F40F4" w:rsidRDefault="00E32125" w:rsidP="002E0734">
      <w:pPr>
        <w:tabs>
          <w:tab w:val="left" w:pos="1985"/>
        </w:tabs>
        <w:jc w:val="both"/>
      </w:pPr>
      <w:r w:rsidRPr="009F40F4">
        <w:tab/>
        <w:t>Conformément à l’article L.2122-23 du Code Général des Collectivités Territoriales modifié par la loi n° 2004-809 du 13 août 2004 relative aux libertés et responsabilités locales, l’ensemble des délégations de pouvoirs du Conseil Municipal au Maire peuvent être signées par un adjoint agissant par délégation du Maire dans les conditions fixées à l’article L.2122-18</w:t>
      </w:r>
      <w:r>
        <w:t xml:space="preserve"> modifié</w:t>
      </w:r>
      <w:r w:rsidRPr="009F40F4">
        <w:t xml:space="preserve"> du Code Général des Collectivités Territoriales.</w:t>
      </w:r>
    </w:p>
    <w:p w14:paraId="1E7D54BC" w14:textId="1E32BDDB" w:rsidR="00E32125" w:rsidRDefault="00834E50" w:rsidP="002E0734">
      <w:pPr>
        <w:tabs>
          <w:tab w:val="left" w:pos="1985"/>
        </w:tabs>
        <w:jc w:val="both"/>
      </w:pPr>
      <w:r>
        <w:br w:type="page"/>
      </w:r>
    </w:p>
    <w:p w14:paraId="71B6B967" w14:textId="77777777" w:rsidR="00834E50" w:rsidRDefault="00834E50" w:rsidP="00834E50">
      <w:pPr>
        <w:tabs>
          <w:tab w:val="left" w:pos="1134"/>
          <w:tab w:val="left" w:pos="1395"/>
        </w:tabs>
        <w:jc w:val="both"/>
        <w:rPr>
          <w:bdr w:val="single" w:sz="4" w:space="0" w:color="auto" w:frame="1"/>
        </w:rPr>
      </w:pPr>
      <w:r>
        <w:rPr>
          <w:bdr w:val="single" w:sz="4" w:space="0" w:color="auto" w:frame="1"/>
        </w:rPr>
        <w:t> COMMUNE DE WILLER </w:t>
      </w:r>
      <w:r>
        <w:tab/>
      </w:r>
      <w:r>
        <w:tab/>
      </w:r>
      <w:r>
        <w:tab/>
        <w:t xml:space="preserve"> </w:t>
      </w:r>
      <w:r>
        <w:tab/>
        <w:t xml:space="preserve">    </w:t>
      </w:r>
      <w:r>
        <w:rPr>
          <w:bdr w:val="single" w:sz="4" w:space="0" w:color="auto" w:frame="1"/>
        </w:rPr>
        <w:t> PV DU CM DU 02 JUIN 2020 </w:t>
      </w:r>
    </w:p>
    <w:p w14:paraId="09F3AAFE" w14:textId="77777777" w:rsidR="00834E50" w:rsidRDefault="00834E50" w:rsidP="00834E50">
      <w:pPr>
        <w:tabs>
          <w:tab w:val="left" w:pos="3402"/>
          <w:tab w:val="left" w:pos="5670"/>
          <w:tab w:val="left" w:pos="8505"/>
        </w:tabs>
        <w:jc w:val="both"/>
      </w:pPr>
    </w:p>
    <w:p w14:paraId="63F38E70" w14:textId="77777777" w:rsidR="00834E50" w:rsidRDefault="00834E50" w:rsidP="00834E50">
      <w:pPr>
        <w:tabs>
          <w:tab w:val="left" w:pos="3402"/>
          <w:tab w:val="left" w:pos="5670"/>
          <w:tab w:val="left" w:pos="8505"/>
        </w:tabs>
        <w:jc w:val="both"/>
      </w:pPr>
    </w:p>
    <w:p w14:paraId="49286040" w14:textId="77777777" w:rsidR="00E32125" w:rsidRDefault="00E32125" w:rsidP="002E0734">
      <w:pPr>
        <w:tabs>
          <w:tab w:val="left" w:pos="1985"/>
        </w:tabs>
        <w:jc w:val="both"/>
      </w:pPr>
      <w:r>
        <w:tab/>
        <w:t>En cas d’empêchement du Maire, le Conseil Municipal autorise un adjoint dans l’ordre des nominations à exercer l’ensemble des délégations de pouvoirs attribuées au Maire.</w:t>
      </w:r>
    </w:p>
    <w:p w14:paraId="2D015AAE" w14:textId="77777777" w:rsidR="00E32125" w:rsidRDefault="00E32125" w:rsidP="002E0734">
      <w:pPr>
        <w:tabs>
          <w:tab w:val="left" w:pos="1985"/>
        </w:tabs>
        <w:jc w:val="both"/>
      </w:pPr>
    </w:p>
    <w:p w14:paraId="2800A07A" w14:textId="77777777" w:rsidR="00E32125" w:rsidRDefault="00E32125" w:rsidP="002E0734">
      <w:pPr>
        <w:tabs>
          <w:tab w:val="left" w:pos="1985"/>
        </w:tabs>
        <w:jc w:val="both"/>
      </w:pPr>
      <w:r w:rsidRPr="005609BB">
        <w:tab/>
        <w:t xml:space="preserve">En application de l’article L.2122-23, </w:t>
      </w:r>
      <w:r>
        <w:t>Madame</w:t>
      </w:r>
      <w:r w:rsidRPr="005609BB">
        <w:t xml:space="preserve"> le Maire rend compte de l’usage de ses délégations à chacune des réunions obligatoires du Conseil Municipal.</w:t>
      </w:r>
    </w:p>
    <w:p w14:paraId="6E882A5D" w14:textId="77777777" w:rsidR="00FC4E9B" w:rsidRDefault="00FC4E9B" w:rsidP="00FC4E9B">
      <w:pPr>
        <w:tabs>
          <w:tab w:val="left" w:pos="1134"/>
          <w:tab w:val="left" w:pos="1395"/>
        </w:tabs>
        <w:jc w:val="both"/>
        <w:rPr>
          <w:b/>
          <w:u w:val="single"/>
        </w:rPr>
      </w:pPr>
    </w:p>
    <w:p w14:paraId="757EE9D7" w14:textId="252A8646" w:rsidR="003422DD" w:rsidRDefault="003422DD" w:rsidP="003422DD">
      <w:pPr>
        <w:tabs>
          <w:tab w:val="left" w:pos="1134"/>
          <w:tab w:val="left" w:pos="1395"/>
        </w:tabs>
        <w:jc w:val="both"/>
        <w:rPr>
          <w:bdr w:val="single" w:sz="4" w:space="0" w:color="auto"/>
        </w:rPr>
      </w:pPr>
    </w:p>
    <w:p w14:paraId="7002E994" w14:textId="6A12CE5A" w:rsidR="00CA169E" w:rsidRDefault="007750F9" w:rsidP="007750F9">
      <w:pPr>
        <w:tabs>
          <w:tab w:val="left" w:pos="1134"/>
          <w:tab w:val="left" w:pos="1395"/>
        </w:tabs>
        <w:jc w:val="both"/>
        <w:rPr>
          <w:b/>
          <w:u w:val="single"/>
          <w:lang w:eastAsia="fr-FR"/>
        </w:rPr>
      </w:pPr>
      <w:r>
        <w:rPr>
          <w:b/>
          <w:u w:val="single"/>
          <w:lang w:eastAsia="fr-FR"/>
        </w:rPr>
        <w:t xml:space="preserve">POINT </w:t>
      </w:r>
      <w:r w:rsidR="00B10308">
        <w:rPr>
          <w:b/>
          <w:u w:val="single"/>
          <w:lang w:eastAsia="fr-FR"/>
        </w:rPr>
        <w:t>4</w:t>
      </w:r>
      <w:r>
        <w:rPr>
          <w:b/>
          <w:u w:val="single"/>
          <w:lang w:eastAsia="fr-FR"/>
        </w:rPr>
        <w:tab/>
        <w:t>-</w:t>
      </w:r>
      <w:r>
        <w:rPr>
          <w:b/>
          <w:u w:val="single"/>
          <w:lang w:eastAsia="fr-FR"/>
        </w:rPr>
        <w:tab/>
      </w:r>
      <w:r w:rsidR="00E4396B">
        <w:rPr>
          <w:b/>
          <w:u w:val="single"/>
          <w:lang w:eastAsia="fr-FR"/>
        </w:rPr>
        <w:t>FIXATION DES INDEMNITES DU MAIRE ET DES ADJOINTS</w:t>
      </w:r>
    </w:p>
    <w:p w14:paraId="6567E757" w14:textId="5CD73D70" w:rsidR="004B7736" w:rsidRDefault="004B7736" w:rsidP="00C9206B">
      <w:pPr>
        <w:tabs>
          <w:tab w:val="left" w:pos="1985"/>
        </w:tabs>
        <w:jc w:val="both"/>
      </w:pPr>
    </w:p>
    <w:p w14:paraId="51C0C284" w14:textId="77777777" w:rsidR="00E4396B" w:rsidRPr="00E4396B" w:rsidRDefault="00E4396B" w:rsidP="00E4396B">
      <w:pPr>
        <w:tabs>
          <w:tab w:val="left" w:pos="1985"/>
        </w:tabs>
        <w:jc w:val="both"/>
      </w:pPr>
      <w:r w:rsidRPr="00E4396B">
        <w:tab/>
        <w:t>Madame le Maire expose que les Maires et les Adjoints bénéficient automatiquement d’indemnités de fonction fixées selon le barème énoncé aux articles L.2123-23 et L.2123-24 du Code Général des Collectivités Territoriales (CGCT).</w:t>
      </w:r>
    </w:p>
    <w:p w14:paraId="6AF328AD" w14:textId="77777777" w:rsidR="00E4396B" w:rsidRPr="00E4396B" w:rsidRDefault="00E4396B" w:rsidP="00E4396B">
      <w:pPr>
        <w:tabs>
          <w:tab w:val="left" w:pos="1985"/>
        </w:tabs>
        <w:jc w:val="both"/>
      </w:pPr>
    </w:p>
    <w:p w14:paraId="0D6C762D" w14:textId="77777777" w:rsidR="00E4396B" w:rsidRPr="00E4396B" w:rsidRDefault="00E4396B" w:rsidP="00E4396B">
      <w:pPr>
        <w:tabs>
          <w:tab w:val="left" w:pos="1985"/>
        </w:tabs>
        <w:jc w:val="both"/>
      </w:pPr>
      <w:r w:rsidRPr="00E4396B">
        <w:tab/>
        <w:t>Les communes sont tenues d’allouer au Maire et aux Adjoints l’indemnité maximale prévue pour la strate démographique à laquelle elles appartiennent. Toutefois, à la demande du Maire, le Conseil Municipal peut fixer pour celui-ci une indemnité inférieure au barème.</w:t>
      </w:r>
    </w:p>
    <w:p w14:paraId="14FE639B" w14:textId="77777777" w:rsidR="00E4396B" w:rsidRPr="00E4396B" w:rsidRDefault="00E4396B" w:rsidP="00E4396B">
      <w:pPr>
        <w:tabs>
          <w:tab w:val="left" w:pos="1985"/>
        </w:tabs>
        <w:jc w:val="both"/>
      </w:pPr>
    </w:p>
    <w:p w14:paraId="7E40012E" w14:textId="77777777" w:rsidR="00E4396B" w:rsidRPr="00E4396B" w:rsidRDefault="00E4396B" w:rsidP="00E4396B">
      <w:pPr>
        <w:tabs>
          <w:tab w:val="left" w:pos="567"/>
        </w:tabs>
        <w:ind w:left="567" w:hanging="567"/>
        <w:jc w:val="both"/>
      </w:pPr>
      <w:r w:rsidRPr="00E4396B">
        <w:rPr>
          <w:b/>
          <w:bCs/>
        </w:rPr>
        <w:t>VU</w:t>
      </w:r>
      <w:r w:rsidRPr="00E4396B">
        <w:tab/>
        <w:t>la loi n° 2000-295 du 05 avril 2000 relative à la limitation du cumul des mandats locaux et des fonctions électives et à leurs conditions d’exercice ;</w:t>
      </w:r>
    </w:p>
    <w:p w14:paraId="787A33AC" w14:textId="77777777" w:rsidR="00E4396B" w:rsidRPr="00E4396B" w:rsidRDefault="00E4396B" w:rsidP="00E4396B">
      <w:pPr>
        <w:tabs>
          <w:tab w:val="left" w:pos="567"/>
        </w:tabs>
        <w:ind w:left="567" w:hanging="567"/>
        <w:jc w:val="both"/>
      </w:pPr>
      <w:r w:rsidRPr="00E4396B">
        <w:rPr>
          <w:b/>
          <w:bCs/>
        </w:rPr>
        <w:t>VU</w:t>
      </w:r>
      <w:r w:rsidRPr="00E4396B">
        <w:rPr>
          <w:b/>
          <w:bCs/>
        </w:rPr>
        <w:tab/>
      </w:r>
      <w:r w:rsidRPr="00E4396B">
        <w:t>la loi n° 2002-276 du 27 février 2002 relative à la démocratie de proximité ;</w:t>
      </w:r>
    </w:p>
    <w:p w14:paraId="031D5855" w14:textId="77777777" w:rsidR="00E4396B" w:rsidRPr="00E4396B" w:rsidRDefault="00E4396B" w:rsidP="00E4396B">
      <w:pPr>
        <w:tabs>
          <w:tab w:val="left" w:pos="567"/>
        </w:tabs>
        <w:ind w:left="567" w:hanging="567"/>
        <w:jc w:val="both"/>
      </w:pPr>
      <w:r w:rsidRPr="00E4396B">
        <w:rPr>
          <w:b/>
          <w:bCs/>
        </w:rPr>
        <w:t>VU</w:t>
      </w:r>
      <w:r w:rsidRPr="00E4396B">
        <w:tab/>
        <w:t>la loi n° 2019-1461 du 27 décembre 2019 relative à l’engagement dans la vie locale et à la proximité de l’action publique, notamment ses articles 30 et 92 ;</w:t>
      </w:r>
    </w:p>
    <w:p w14:paraId="17D25853" w14:textId="77777777" w:rsidR="00E4396B" w:rsidRPr="00E4396B" w:rsidRDefault="00E4396B" w:rsidP="00E4396B">
      <w:pPr>
        <w:tabs>
          <w:tab w:val="left" w:pos="567"/>
        </w:tabs>
        <w:ind w:left="567" w:hanging="567"/>
        <w:jc w:val="both"/>
      </w:pPr>
      <w:r w:rsidRPr="00E4396B">
        <w:rPr>
          <w:b/>
          <w:bCs/>
        </w:rPr>
        <w:t>VU</w:t>
      </w:r>
      <w:r w:rsidRPr="00E4396B">
        <w:tab/>
        <w:t>le Code Général des Collectivités Territoriales (CGCT), notamment les articles L.2122-18, L.2122-23, L.2123-20 à L.2123-24 ;</w:t>
      </w:r>
    </w:p>
    <w:p w14:paraId="7B931868" w14:textId="77777777" w:rsidR="00E4396B" w:rsidRPr="00E4396B" w:rsidRDefault="00E4396B" w:rsidP="00E4396B">
      <w:pPr>
        <w:tabs>
          <w:tab w:val="left" w:pos="567"/>
        </w:tabs>
        <w:ind w:left="567" w:hanging="567"/>
        <w:jc w:val="both"/>
      </w:pPr>
      <w:r w:rsidRPr="00E4396B">
        <w:rPr>
          <w:b/>
          <w:bCs/>
        </w:rPr>
        <w:t>VU</w:t>
      </w:r>
      <w:r w:rsidRPr="00E4396B">
        <w:rPr>
          <w:b/>
          <w:bCs/>
        </w:rPr>
        <w:tab/>
      </w:r>
      <w:r w:rsidRPr="00E4396B">
        <w:t>l’élection du Conseil Municipal en date du 15 mars 2020 et l’élection du Maire et de trois Adjoints en date du 24 mai 2020 ;</w:t>
      </w:r>
    </w:p>
    <w:p w14:paraId="551C3DB9" w14:textId="77777777" w:rsidR="00E4396B" w:rsidRPr="00E4396B" w:rsidRDefault="00E4396B" w:rsidP="00E4396B">
      <w:pPr>
        <w:tabs>
          <w:tab w:val="left" w:pos="567"/>
        </w:tabs>
        <w:ind w:left="567" w:hanging="567"/>
        <w:jc w:val="both"/>
        <w:rPr>
          <w:bCs/>
        </w:rPr>
      </w:pPr>
      <w:r w:rsidRPr="00E4396B">
        <w:rPr>
          <w:b/>
          <w:bCs/>
        </w:rPr>
        <w:t>VU</w:t>
      </w:r>
      <w:r w:rsidRPr="00E4396B">
        <w:rPr>
          <w:b/>
          <w:bCs/>
        </w:rPr>
        <w:tab/>
      </w:r>
      <w:r w:rsidRPr="00E4396B">
        <w:rPr>
          <w:bCs/>
        </w:rPr>
        <w:t>l’arrêté municipal n° 03/2020 portant délégation de fonctions aux trois Adjoints ;</w:t>
      </w:r>
      <w:r w:rsidRPr="00E4396B">
        <w:t xml:space="preserve"> </w:t>
      </w:r>
    </w:p>
    <w:p w14:paraId="3778CA6F" w14:textId="77777777" w:rsidR="00E4396B" w:rsidRPr="00E4396B" w:rsidRDefault="00E4396B" w:rsidP="00E4396B">
      <w:pPr>
        <w:tabs>
          <w:tab w:val="left" w:pos="567"/>
        </w:tabs>
        <w:ind w:left="567" w:hanging="567"/>
        <w:jc w:val="both"/>
        <w:rPr>
          <w:bCs/>
        </w:rPr>
      </w:pPr>
      <w:r w:rsidRPr="00E4396B">
        <w:rPr>
          <w:b/>
        </w:rPr>
        <w:t>CONSIDERANT</w:t>
      </w:r>
      <w:r w:rsidRPr="00E4396B">
        <w:rPr>
          <w:bCs/>
        </w:rPr>
        <w:t xml:space="preserve"> qu’il appartient au Conseil Municipal de fixer, dans les conditions prévues par la loi, les indemnités de fonctions versées au Maire et aux Adjoints ;</w:t>
      </w:r>
    </w:p>
    <w:p w14:paraId="2FFAD134" w14:textId="77777777" w:rsidR="00E4396B" w:rsidRPr="00E4396B" w:rsidRDefault="00E4396B" w:rsidP="00E4396B">
      <w:pPr>
        <w:tabs>
          <w:tab w:val="left" w:pos="567"/>
        </w:tabs>
        <w:ind w:left="567" w:hanging="567"/>
        <w:jc w:val="both"/>
      </w:pPr>
      <w:r w:rsidRPr="00E4396B">
        <w:rPr>
          <w:b/>
          <w:bCs/>
        </w:rPr>
        <w:t>CONSIDERANT</w:t>
      </w:r>
      <w:r w:rsidRPr="00E4396B">
        <w:t xml:space="preserve"> que le CGCT fixe des taux maximaux et qu’il y a donc lieu de déterminer le taux des indemnités allouées au Maire et aux Adjoints ;</w:t>
      </w:r>
    </w:p>
    <w:p w14:paraId="4438794E" w14:textId="77777777" w:rsidR="00E4396B" w:rsidRPr="00E4396B" w:rsidRDefault="00E4396B" w:rsidP="00E4396B">
      <w:pPr>
        <w:tabs>
          <w:tab w:val="left" w:pos="567"/>
        </w:tabs>
        <w:ind w:left="567" w:hanging="567"/>
        <w:jc w:val="both"/>
      </w:pPr>
      <w:r w:rsidRPr="00E4396B">
        <w:rPr>
          <w:b/>
          <w:bCs/>
        </w:rPr>
        <w:t>VU</w:t>
      </w:r>
      <w:r w:rsidRPr="00E4396B">
        <w:tab/>
        <w:t>à cet égard la demande formulée par Madame le Maire visant à réduire son indemnité de fonction à un taux inférieur à celui défini au 2</w:t>
      </w:r>
      <w:r w:rsidRPr="00E4396B">
        <w:rPr>
          <w:vertAlign w:val="superscript"/>
        </w:rPr>
        <w:t>ème</w:t>
      </w:r>
      <w:r w:rsidRPr="00E4396B">
        <w:t xml:space="preserve"> alinéa de l’article L.2123-23 du CGCT ;</w:t>
      </w:r>
    </w:p>
    <w:p w14:paraId="45926EC4" w14:textId="77777777" w:rsidR="00E4396B" w:rsidRPr="00E4396B" w:rsidRDefault="00E4396B" w:rsidP="00E4396B">
      <w:pPr>
        <w:tabs>
          <w:tab w:val="left" w:pos="1985"/>
        </w:tabs>
        <w:jc w:val="both"/>
      </w:pPr>
    </w:p>
    <w:p w14:paraId="1DB02F58" w14:textId="77777777" w:rsidR="00E4396B" w:rsidRPr="00E4396B" w:rsidRDefault="00E4396B" w:rsidP="00E4396B">
      <w:pPr>
        <w:tabs>
          <w:tab w:val="left" w:pos="1985"/>
        </w:tabs>
        <w:jc w:val="both"/>
        <w:rPr>
          <w:b/>
          <w:bCs/>
        </w:rPr>
      </w:pPr>
      <w:r w:rsidRPr="00E4396B">
        <w:rPr>
          <w:b/>
          <w:bCs/>
        </w:rPr>
        <w:tab/>
        <w:t>Le Conseil Municipal décide à l’unanimité :</w:t>
      </w:r>
    </w:p>
    <w:p w14:paraId="0B150A27" w14:textId="77777777" w:rsidR="00E4396B" w:rsidRPr="00E4396B" w:rsidRDefault="00E4396B" w:rsidP="00E4396B">
      <w:pPr>
        <w:tabs>
          <w:tab w:val="left" w:pos="1985"/>
        </w:tabs>
        <w:jc w:val="both"/>
      </w:pPr>
    </w:p>
    <w:p w14:paraId="41334313" w14:textId="77777777" w:rsidR="00E4396B" w:rsidRPr="00E4396B" w:rsidRDefault="00E4396B" w:rsidP="00E4396B">
      <w:pPr>
        <w:numPr>
          <w:ilvl w:val="0"/>
          <w:numId w:val="35"/>
        </w:numPr>
        <w:tabs>
          <w:tab w:val="clear" w:pos="360"/>
          <w:tab w:val="num" w:pos="567"/>
          <w:tab w:val="left" w:pos="1985"/>
        </w:tabs>
        <w:ind w:left="567" w:hanging="567"/>
        <w:jc w:val="both"/>
        <w:rPr>
          <w:bCs/>
        </w:rPr>
      </w:pPr>
      <w:proofErr w:type="gramStart"/>
      <w:r w:rsidRPr="00E4396B">
        <w:rPr>
          <w:bCs/>
        </w:rPr>
        <w:t>de</w:t>
      </w:r>
      <w:proofErr w:type="gramEnd"/>
      <w:r w:rsidRPr="00E4396B">
        <w:rPr>
          <w:bCs/>
        </w:rPr>
        <w:t xml:space="preserve"> fixer le montant des indemnités pour l’exercice effectif des fonctions de Maire et d’Adjoint, dans le respect de l’enveloppe indemnitaire globale définie au 2</w:t>
      </w:r>
      <w:r w:rsidRPr="00E4396B">
        <w:rPr>
          <w:bCs/>
          <w:vertAlign w:val="superscript"/>
        </w:rPr>
        <w:t>ème</w:t>
      </w:r>
      <w:r w:rsidRPr="00E4396B">
        <w:rPr>
          <w:bCs/>
        </w:rPr>
        <w:t xml:space="preserve"> alinéa de l‘article L.2123-23 du CGCT, d’une part et au 1</w:t>
      </w:r>
      <w:r w:rsidRPr="00E4396B">
        <w:rPr>
          <w:bCs/>
          <w:vertAlign w:val="superscript"/>
        </w:rPr>
        <w:t>er</w:t>
      </w:r>
      <w:r w:rsidRPr="00E4396B">
        <w:rPr>
          <w:bCs/>
        </w:rPr>
        <w:t xml:space="preserve"> alinéa de l’article L. 2123-24 du CGCT, d’autre part, susceptible d’être allouée aux titulaires de mandats locaux ;</w:t>
      </w:r>
    </w:p>
    <w:p w14:paraId="66A0FFA0" w14:textId="77777777" w:rsidR="00E4396B" w:rsidRPr="00E4396B" w:rsidRDefault="00E4396B" w:rsidP="00E4396B">
      <w:pPr>
        <w:numPr>
          <w:ilvl w:val="0"/>
          <w:numId w:val="35"/>
        </w:numPr>
        <w:tabs>
          <w:tab w:val="clear" w:pos="360"/>
          <w:tab w:val="num" w:pos="567"/>
          <w:tab w:val="left" w:pos="1985"/>
        </w:tabs>
        <w:ind w:left="567" w:hanging="567"/>
        <w:jc w:val="both"/>
        <w:rPr>
          <w:bCs/>
        </w:rPr>
      </w:pPr>
      <w:proofErr w:type="gramStart"/>
      <w:r w:rsidRPr="00E4396B">
        <w:rPr>
          <w:bCs/>
        </w:rPr>
        <w:t>de</w:t>
      </w:r>
      <w:proofErr w:type="gramEnd"/>
      <w:r w:rsidRPr="00E4396B">
        <w:rPr>
          <w:bCs/>
        </w:rPr>
        <w:t xml:space="preserve"> fixer à cet égard l’indemnité du Maire, à sa demande expresse, à 18 % de l’indice brut terminal de la fonction publique ;</w:t>
      </w:r>
    </w:p>
    <w:p w14:paraId="074A1246" w14:textId="46412FDF" w:rsidR="00E4396B" w:rsidRDefault="00E4396B" w:rsidP="00E4396B">
      <w:pPr>
        <w:numPr>
          <w:ilvl w:val="0"/>
          <w:numId w:val="35"/>
        </w:numPr>
        <w:tabs>
          <w:tab w:val="clear" w:pos="360"/>
          <w:tab w:val="num" w:pos="567"/>
          <w:tab w:val="left" w:pos="1985"/>
        </w:tabs>
        <w:ind w:left="567" w:hanging="567"/>
        <w:jc w:val="both"/>
        <w:rPr>
          <w:bCs/>
        </w:rPr>
      </w:pPr>
      <w:proofErr w:type="gramStart"/>
      <w:r w:rsidRPr="00E4396B">
        <w:rPr>
          <w:bCs/>
        </w:rPr>
        <w:t>de</w:t>
      </w:r>
      <w:proofErr w:type="gramEnd"/>
      <w:r w:rsidRPr="00E4396B">
        <w:rPr>
          <w:bCs/>
        </w:rPr>
        <w:t xml:space="preserve"> fixer par ailleurs l’indemnité des trois Adjoints de la Commune de WILLER au taux de 9 % de l’indice brut terminal de la fonction publique ;</w:t>
      </w:r>
    </w:p>
    <w:p w14:paraId="4DD65740" w14:textId="0D6E29EA" w:rsidR="00834E50" w:rsidRDefault="00834E50" w:rsidP="0084204C">
      <w:pPr>
        <w:tabs>
          <w:tab w:val="left" w:pos="1985"/>
        </w:tabs>
        <w:jc w:val="both"/>
        <w:rPr>
          <w:bCs/>
        </w:rPr>
      </w:pPr>
      <w:r>
        <w:rPr>
          <w:bCs/>
        </w:rPr>
        <w:br w:type="page"/>
      </w:r>
    </w:p>
    <w:p w14:paraId="4D248952" w14:textId="77777777" w:rsidR="00834E50" w:rsidRDefault="00834E50" w:rsidP="00834E50">
      <w:pPr>
        <w:tabs>
          <w:tab w:val="left" w:pos="1134"/>
          <w:tab w:val="left" w:pos="1395"/>
        </w:tabs>
        <w:jc w:val="both"/>
        <w:rPr>
          <w:bdr w:val="single" w:sz="4" w:space="0" w:color="auto" w:frame="1"/>
        </w:rPr>
      </w:pPr>
      <w:r>
        <w:rPr>
          <w:bdr w:val="single" w:sz="4" w:space="0" w:color="auto" w:frame="1"/>
        </w:rPr>
        <w:t> COMMUNE DE WILLER </w:t>
      </w:r>
      <w:r>
        <w:tab/>
      </w:r>
      <w:r>
        <w:tab/>
      </w:r>
      <w:r>
        <w:tab/>
        <w:t xml:space="preserve"> </w:t>
      </w:r>
      <w:r>
        <w:tab/>
        <w:t xml:space="preserve">    </w:t>
      </w:r>
      <w:r>
        <w:rPr>
          <w:bdr w:val="single" w:sz="4" w:space="0" w:color="auto" w:frame="1"/>
        </w:rPr>
        <w:t> PV DU CM DU 02 JUIN 2020 </w:t>
      </w:r>
    </w:p>
    <w:p w14:paraId="0DB4E8EE" w14:textId="77777777" w:rsidR="00834E50" w:rsidRDefault="00834E50" w:rsidP="00834E50">
      <w:pPr>
        <w:tabs>
          <w:tab w:val="left" w:pos="3402"/>
          <w:tab w:val="left" w:pos="5670"/>
          <w:tab w:val="left" w:pos="8505"/>
        </w:tabs>
        <w:jc w:val="both"/>
      </w:pPr>
    </w:p>
    <w:p w14:paraId="7058B9A4" w14:textId="77777777" w:rsidR="00834E50" w:rsidRDefault="00834E50" w:rsidP="00834E50">
      <w:pPr>
        <w:tabs>
          <w:tab w:val="left" w:pos="3402"/>
          <w:tab w:val="left" w:pos="5670"/>
          <w:tab w:val="left" w:pos="8505"/>
        </w:tabs>
        <w:jc w:val="both"/>
      </w:pPr>
    </w:p>
    <w:p w14:paraId="3FABB3F0" w14:textId="77777777" w:rsidR="00E4396B" w:rsidRPr="00E4396B" w:rsidRDefault="00E4396B" w:rsidP="00E4396B">
      <w:pPr>
        <w:numPr>
          <w:ilvl w:val="0"/>
          <w:numId w:val="35"/>
        </w:numPr>
        <w:tabs>
          <w:tab w:val="clear" w:pos="360"/>
          <w:tab w:val="num" w:pos="567"/>
          <w:tab w:val="left" w:pos="1985"/>
        </w:tabs>
        <w:ind w:left="567" w:hanging="567"/>
        <w:jc w:val="both"/>
        <w:rPr>
          <w:bCs/>
        </w:rPr>
      </w:pPr>
      <w:proofErr w:type="gramStart"/>
      <w:r w:rsidRPr="00E4396B">
        <w:rPr>
          <w:bCs/>
        </w:rPr>
        <w:t>de</w:t>
      </w:r>
      <w:proofErr w:type="gramEnd"/>
      <w:r w:rsidRPr="00E4396B">
        <w:rPr>
          <w:bCs/>
        </w:rPr>
        <w:t xml:space="preserve"> verser les indemnités de fonctions ainsi fixées, au Maire et aux trois Adjoints de la Commune de WILLER, à compter du 24 mai 2020, date effective d’entrée en fonction du Maire et date à laquelle les trois Adjoints ont commencé à exercer effectivement leurs fonctions déléguées, conformément à l’arrêté municipal </w:t>
      </w:r>
      <w:r w:rsidRPr="00760A4D">
        <w:rPr>
          <w:bCs/>
          <w:strike/>
        </w:rPr>
        <w:t>du</w:t>
      </w:r>
      <w:r w:rsidRPr="00E4396B">
        <w:rPr>
          <w:bCs/>
        </w:rPr>
        <w:t xml:space="preserve"> n° 03/2020 du 26 mai 2020 ;</w:t>
      </w:r>
    </w:p>
    <w:p w14:paraId="3922D3FB" w14:textId="77777777" w:rsidR="00E4396B" w:rsidRPr="00E4396B" w:rsidRDefault="00E4396B" w:rsidP="00864465">
      <w:pPr>
        <w:numPr>
          <w:ilvl w:val="0"/>
          <w:numId w:val="35"/>
        </w:numPr>
        <w:tabs>
          <w:tab w:val="clear" w:pos="360"/>
          <w:tab w:val="num" w:pos="567"/>
          <w:tab w:val="left" w:pos="1985"/>
        </w:tabs>
        <w:spacing w:after="120"/>
        <w:ind w:left="567" w:hanging="567"/>
        <w:jc w:val="both"/>
        <w:rPr>
          <w:bCs/>
        </w:rPr>
      </w:pPr>
      <w:proofErr w:type="gramStart"/>
      <w:r w:rsidRPr="00E4396B">
        <w:rPr>
          <w:bCs/>
        </w:rPr>
        <w:t>d’inscrire</w:t>
      </w:r>
      <w:proofErr w:type="gramEnd"/>
      <w:r w:rsidRPr="00E4396B">
        <w:rPr>
          <w:bCs/>
        </w:rPr>
        <w:t xml:space="preserve"> à cet effet les crédits nécessaires au chapitre 65, article 6531, du budget primitif 2020 lors de son approbation.</w:t>
      </w:r>
    </w:p>
    <w:p w14:paraId="5C4D00C9" w14:textId="77777777" w:rsidR="00E4396B" w:rsidRPr="00E4396B" w:rsidRDefault="00E4396B" w:rsidP="00864465">
      <w:pPr>
        <w:tabs>
          <w:tab w:val="left" w:pos="1985"/>
        </w:tabs>
        <w:spacing w:after="120"/>
        <w:jc w:val="both"/>
        <w:rPr>
          <w:b/>
          <w:bCs/>
        </w:rPr>
      </w:pPr>
      <w:r w:rsidRPr="00E4396B">
        <w:t>Le tableau récapitulant l’ensemble des indemnités allouées aux membres du Conseil Municipal est annexé à la présente délibération, pour être transmis à Madame la Sous-Préfète d’ALTKIRCH.</w:t>
      </w:r>
    </w:p>
    <w:p w14:paraId="00CA6A20" w14:textId="77777777" w:rsidR="0084204C" w:rsidRPr="0084204C" w:rsidRDefault="0084204C" w:rsidP="0084204C">
      <w:pPr>
        <w:jc w:val="center"/>
        <w:rPr>
          <w:b/>
          <w:u w:val="single"/>
        </w:rPr>
      </w:pPr>
      <w:proofErr w:type="gramStart"/>
      <w:r w:rsidRPr="0084204C">
        <w:rPr>
          <w:b/>
          <w:u w:val="single"/>
        </w:rPr>
        <w:t>TABLEAU  RECAPITULANT</w:t>
      </w:r>
      <w:proofErr w:type="gramEnd"/>
      <w:r w:rsidRPr="0084204C">
        <w:rPr>
          <w:b/>
          <w:u w:val="single"/>
        </w:rPr>
        <w:t xml:space="preserve">  L’ENSEMBLE  DES</w:t>
      </w:r>
    </w:p>
    <w:p w14:paraId="7055F988" w14:textId="77777777" w:rsidR="0084204C" w:rsidRPr="0084204C" w:rsidRDefault="0084204C" w:rsidP="0084204C">
      <w:pPr>
        <w:jc w:val="center"/>
        <w:rPr>
          <w:b/>
          <w:u w:val="single"/>
        </w:rPr>
      </w:pPr>
      <w:proofErr w:type="gramStart"/>
      <w:r w:rsidRPr="0084204C">
        <w:rPr>
          <w:b/>
          <w:u w:val="single"/>
        </w:rPr>
        <w:t>INDEMNITES  ALLOUEES</w:t>
      </w:r>
      <w:proofErr w:type="gramEnd"/>
      <w:r w:rsidRPr="0084204C">
        <w:rPr>
          <w:b/>
          <w:u w:val="single"/>
        </w:rPr>
        <w:t xml:space="preserve">  AUX  MEMBRES</w:t>
      </w:r>
    </w:p>
    <w:p w14:paraId="2D52C12F" w14:textId="77777777" w:rsidR="0084204C" w:rsidRPr="0084204C" w:rsidRDefault="0084204C" w:rsidP="0084204C">
      <w:pPr>
        <w:jc w:val="center"/>
        <w:rPr>
          <w:b/>
          <w:u w:val="single"/>
        </w:rPr>
      </w:pPr>
      <w:proofErr w:type="gramStart"/>
      <w:r w:rsidRPr="0084204C">
        <w:rPr>
          <w:b/>
          <w:u w:val="single"/>
        </w:rPr>
        <w:t>DU  CONSEIL</w:t>
      </w:r>
      <w:proofErr w:type="gramEnd"/>
      <w:r w:rsidRPr="0084204C">
        <w:rPr>
          <w:b/>
          <w:u w:val="single"/>
        </w:rPr>
        <w:t xml:space="preserve">  MUNICIPAL  DE  LA  COMMUNE</w:t>
      </w:r>
    </w:p>
    <w:p w14:paraId="5AC9E0F2" w14:textId="77777777" w:rsidR="0084204C" w:rsidRPr="0084204C" w:rsidRDefault="0084204C" w:rsidP="0084204C">
      <w:pPr>
        <w:spacing w:after="120"/>
        <w:jc w:val="center"/>
        <w:rPr>
          <w:b/>
          <w:u w:val="single"/>
        </w:rPr>
      </w:pPr>
      <w:proofErr w:type="gramStart"/>
      <w:r w:rsidRPr="0084204C">
        <w:rPr>
          <w:b/>
          <w:u w:val="single"/>
        </w:rPr>
        <w:t>DE  WILLER</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2452"/>
        <w:gridCol w:w="2564"/>
      </w:tblGrid>
      <w:tr w:rsidR="0084204C" w:rsidRPr="0084204C" w14:paraId="1962718C" w14:textId="77777777" w:rsidTr="0084204C">
        <w:trPr>
          <w:trHeight w:val="1138"/>
          <w:jc w:val="center"/>
        </w:trPr>
        <w:tc>
          <w:tcPr>
            <w:tcW w:w="3561" w:type="dxa"/>
            <w:shd w:val="clear" w:color="auto" w:fill="auto"/>
            <w:vAlign w:val="center"/>
          </w:tcPr>
          <w:p w14:paraId="3869CFB6" w14:textId="77777777" w:rsidR="0084204C" w:rsidRPr="0084204C" w:rsidRDefault="0084204C" w:rsidP="00B5419A">
            <w:pPr>
              <w:jc w:val="center"/>
              <w:rPr>
                <w:b/>
              </w:rPr>
            </w:pPr>
            <w:r w:rsidRPr="0084204C">
              <w:rPr>
                <w:b/>
              </w:rPr>
              <w:t>FONCTION</w:t>
            </w:r>
          </w:p>
        </w:tc>
        <w:tc>
          <w:tcPr>
            <w:tcW w:w="2452" w:type="dxa"/>
            <w:shd w:val="clear" w:color="auto" w:fill="auto"/>
            <w:vAlign w:val="center"/>
          </w:tcPr>
          <w:p w14:paraId="4E523BF4" w14:textId="77777777" w:rsidR="0084204C" w:rsidRPr="0084204C" w:rsidRDefault="0084204C" w:rsidP="00B5419A">
            <w:pPr>
              <w:jc w:val="center"/>
              <w:rPr>
                <w:b/>
              </w:rPr>
            </w:pPr>
            <w:r w:rsidRPr="0084204C">
              <w:rPr>
                <w:b/>
              </w:rPr>
              <w:t>MONTANT MENSUEL BRUT AU</w:t>
            </w:r>
          </w:p>
          <w:p w14:paraId="43D2DA61" w14:textId="77777777" w:rsidR="0084204C" w:rsidRPr="0084204C" w:rsidRDefault="0084204C" w:rsidP="00B5419A">
            <w:pPr>
              <w:jc w:val="center"/>
              <w:rPr>
                <w:b/>
              </w:rPr>
            </w:pPr>
            <w:r w:rsidRPr="0084204C">
              <w:rPr>
                <w:b/>
              </w:rPr>
              <w:t>01/06/2020</w:t>
            </w:r>
          </w:p>
        </w:tc>
        <w:tc>
          <w:tcPr>
            <w:tcW w:w="2564" w:type="dxa"/>
            <w:shd w:val="clear" w:color="auto" w:fill="auto"/>
            <w:vAlign w:val="center"/>
          </w:tcPr>
          <w:p w14:paraId="0B1093CF" w14:textId="77777777" w:rsidR="0084204C" w:rsidRPr="0084204C" w:rsidRDefault="0084204C" w:rsidP="00B5419A">
            <w:pPr>
              <w:jc w:val="center"/>
              <w:rPr>
                <w:b/>
              </w:rPr>
            </w:pPr>
            <w:r w:rsidRPr="0084204C">
              <w:rPr>
                <w:b/>
              </w:rPr>
              <w:t xml:space="preserve">POURCENTAGE </w:t>
            </w:r>
          </w:p>
          <w:p w14:paraId="16031424" w14:textId="77777777" w:rsidR="0084204C" w:rsidRPr="0084204C" w:rsidRDefault="0084204C" w:rsidP="00B5419A">
            <w:pPr>
              <w:jc w:val="center"/>
              <w:rPr>
                <w:b/>
              </w:rPr>
            </w:pPr>
            <w:r w:rsidRPr="0084204C">
              <w:rPr>
                <w:b/>
              </w:rPr>
              <w:t>INDICE</w:t>
            </w:r>
          </w:p>
          <w:p w14:paraId="0F285570" w14:textId="77777777" w:rsidR="0084204C" w:rsidRPr="0084204C" w:rsidRDefault="0084204C" w:rsidP="00B5419A">
            <w:pPr>
              <w:jc w:val="center"/>
              <w:rPr>
                <w:b/>
              </w:rPr>
            </w:pPr>
            <w:r w:rsidRPr="0084204C">
              <w:rPr>
                <w:b/>
              </w:rPr>
              <w:t>TERMINAL</w:t>
            </w:r>
          </w:p>
        </w:tc>
      </w:tr>
      <w:tr w:rsidR="0084204C" w:rsidRPr="00EB50EA" w14:paraId="2245F83A" w14:textId="77777777" w:rsidTr="0084204C">
        <w:trPr>
          <w:trHeight w:val="573"/>
          <w:jc w:val="center"/>
        </w:trPr>
        <w:tc>
          <w:tcPr>
            <w:tcW w:w="3561" w:type="dxa"/>
            <w:shd w:val="clear" w:color="auto" w:fill="auto"/>
            <w:vAlign w:val="center"/>
          </w:tcPr>
          <w:p w14:paraId="70AAC2C0" w14:textId="77777777" w:rsidR="0084204C" w:rsidRPr="00EB50EA" w:rsidRDefault="0084204C" w:rsidP="00B5419A">
            <w:pPr>
              <w:jc w:val="center"/>
            </w:pPr>
            <w:r w:rsidRPr="00EB50EA">
              <w:t>Maire</w:t>
            </w:r>
          </w:p>
        </w:tc>
        <w:tc>
          <w:tcPr>
            <w:tcW w:w="2452" w:type="dxa"/>
            <w:shd w:val="clear" w:color="auto" w:fill="auto"/>
            <w:vAlign w:val="center"/>
          </w:tcPr>
          <w:p w14:paraId="61FE371C" w14:textId="77777777" w:rsidR="0084204C" w:rsidRPr="005C20B0" w:rsidRDefault="0084204C" w:rsidP="00B5419A">
            <w:pPr>
              <w:jc w:val="right"/>
            </w:pPr>
            <w:r>
              <w:t>700.09 €          </w:t>
            </w:r>
          </w:p>
        </w:tc>
        <w:tc>
          <w:tcPr>
            <w:tcW w:w="2564" w:type="dxa"/>
            <w:shd w:val="clear" w:color="auto" w:fill="auto"/>
            <w:vAlign w:val="center"/>
          </w:tcPr>
          <w:p w14:paraId="709514A5" w14:textId="77777777" w:rsidR="0084204C" w:rsidRPr="00EB50EA" w:rsidRDefault="0084204C" w:rsidP="00B5419A">
            <w:pPr>
              <w:jc w:val="center"/>
            </w:pPr>
            <w:r>
              <w:t>18.00 %</w:t>
            </w:r>
          </w:p>
        </w:tc>
      </w:tr>
      <w:tr w:rsidR="0084204C" w:rsidRPr="00EB50EA" w14:paraId="083CF780" w14:textId="77777777" w:rsidTr="0084204C">
        <w:trPr>
          <w:trHeight w:val="553"/>
          <w:jc w:val="center"/>
        </w:trPr>
        <w:tc>
          <w:tcPr>
            <w:tcW w:w="3561" w:type="dxa"/>
            <w:shd w:val="clear" w:color="auto" w:fill="auto"/>
            <w:vAlign w:val="center"/>
          </w:tcPr>
          <w:p w14:paraId="71508D54" w14:textId="77777777" w:rsidR="0084204C" w:rsidRPr="00EB50EA" w:rsidRDefault="0084204C" w:rsidP="00B5419A">
            <w:pPr>
              <w:jc w:val="center"/>
            </w:pPr>
            <w:r w:rsidRPr="00EB50EA">
              <w:t>1</w:t>
            </w:r>
            <w:r w:rsidRPr="00EB50EA">
              <w:rPr>
                <w:vertAlign w:val="superscript"/>
              </w:rPr>
              <w:t>er</w:t>
            </w:r>
            <w:r w:rsidRPr="00EB50EA">
              <w:t xml:space="preserve"> Adjoint</w:t>
            </w:r>
          </w:p>
        </w:tc>
        <w:tc>
          <w:tcPr>
            <w:tcW w:w="2452" w:type="dxa"/>
            <w:shd w:val="clear" w:color="auto" w:fill="auto"/>
            <w:vAlign w:val="center"/>
          </w:tcPr>
          <w:p w14:paraId="3A4ABB90" w14:textId="77777777" w:rsidR="0084204C" w:rsidRPr="005C20B0" w:rsidRDefault="0084204C" w:rsidP="00B5419A">
            <w:pPr>
              <w:jc w:val="right"/>
            </w:pPr>
            <w:r>
              <w:t>350.04 €          </w:t>
            </w:r>
          </w:p>
        </w:tc>
        <w:tc>
          <w:tcPr>
            <w:tcW w:w="2564" w:type="dxa"/>
            <w:shd w:val="clear" w:color="auto" w:fill="auto"/>
            <w:vAlign w:val="center"/>
          </w:tcPr>
          <w:p w14:paraId="600A5A74" w14:textId="77777777" w:rsidR="0084204C" w:rsidRPr="00EB50EA" w:rsidRDefault="0084204C" w:rsidP="00B5419A">
            <w:pPr>
              <w:jc w:val="center"/>
            </w:pPr>
            <w:r>
              <w:t>9</w:t>
            </w:r>
            <w:r w:rsidRPr="00EB50EA">
              <w:t>.</w:t>
            </w:r>
            <w:r>
              <w:t>0</w:t>
            </w:r>
            <w:r w:rsidRPr="00EB50EA">
              <w:t>0 %</w:t>
            </w:r>
          </w:p>
        </w:tc>
      </w:tr>
      <w:tr w:rsidR="0084204C" w:rsidRPr="00EB50EA" w14:paraId="6C7D6D8D" w14:textId="77777777" w:rsidTr="0084204C">
        <w:trPr>
          <w:trHeight w:val="547"/>
          <w:jc w:val="center"/>
        </w:trPr>
        <w:tc>
          <w:tcPr>
            <w:tcW w:w="3561" w:type="dxa"/>
            <w:shd w:val="clear" w:color="auto" w:fill="auto"/>
            <w:vAlign w:val="center"/>
          </w:tcPr>
          <w:p w14:paraId="25EF976F" w14:textId="77777777" w:rsidR="0084204C" w:rsidRPr="00EB50EA" w:rsidRDefault="0084204C" w:rsidP="00B5419A">
            <w:pPr>
              <w:jc w:val="center"/>
            </w:pPr>
            <w:r w:rsidRPr="00EB50EA">
              <w:t>2</w:t>
            </w:r>
            <w:r w:rsidRPr="00EB50EA">
              <w:rPr>
                <w:vertAlign w:val="superscript"/>
              </w:rPr>
              <w:t>ème</w:t>
            </w:r>
            <w:r w:rsidRPr="00EB50EA">
              <w:t xml:space="preserve"> Adjoint</w:t>
            </w:r>
          </w:p>
        </w:tc>
        <w:tc>
          <w:tcPr>
            <w:tcW w:w="2452" w:type="dxa"/>
            <w:shd w:val="clear" w:color="auto" w:fill="auto"/>
            <w:vAlign w:val="center"/>
          </w:tcPr>
          <w:p w14:paraId="73913E0F" w14:textId="77777777" w:rsidR="0084204C" w:rsidRPr="005C20B0" w:rsidRDefault="0084204C" w:rsidP="00B5419A">
            <w:pPr>
              <w:jc w:val="right"/>
            </w:pPr>
            <w:r>
              <w:t>350.04 €          </w:t>
            </w:r>
          </w:p>
        </w:tc>
        <w:tc>
          <w:tcPr>
            <w:tcW w:w="2564" w:type="dxa"/>
            <w:shd w:val="clear" w:color="auto" w:fill="auto"/>
            <w:vAlign w:val="center"/>
          </w:tcPr>
          <w:p w14:paraId="2606C341" w14:textId="77777777" w:rsidR="0084204C" w:rsidRPr="00EB50EA" w:rsidRDefault="0084204C" w:rsidP="00B5419A">
            <w:pPr>
              <w:jc w:val="center"/>
            </w:pPr>
            <w:r>
              <w:t>9</w:t>
            </w:r>
            <w:r w:rsidRPr="00EB50EA">
              <w:t>.</w:t>
            </w:r>
            <w:r>
              <w:t>0</w:t>
            </w:r>
            <w:r w:rsidRPr="00EB50EA">
              <w:t>0 %</w:t>
            </w:r>
          </w:p>
        </w:tc>
      </w:tr>
      <w:tr w:rsidR="0084204C" w:rsidRPr="00EB50EA" w14:paraId="1FAEE2C2" w14:textId="77777777" w:rsidTr="0084204C">
        <w:trPr>
          <w:trHeight w:val="547"/>
          <w:jc w:val="center"/>
        </w:trPr>
        <w:tc>
          <w:tcPr>
            <w:tcW w:w="3561" w:type="dxa"/>
            <w:shd w:val="clear" w:color="auto" w:fill="auto"/>
            <w:vAlign w:val="center"/>
          </w:tcPr>
          <w:p w14:paraId="22E0AB5E" w14:textId="77777777" w:rsidR="0084204C" w:rsidRPr="00EB50EA" w:rsidRDefault="0084204C" w:rsidP="00B5419A">
            <w:pPr>
              <w:jc w:val="center"/>
            </w:pPr>
            <w:r>
              <w:t>3</w:t>
            </w:r>
            <w:r w:rsidRPr="00C04509">
              <w:rPr>
                <w:vertAlign w:val="superscript"/>
              </w:rPr>
              <w:t>ème</w:t>
            </w:r>
            <w:r>
              <w:t xml:space="preserve"> Adjoint</w:t>
            </w:r>
          </w:p>
        </w:tc>
        <w:tc>
          <w:tcPr>
            <w:tcW w:w="2452" w:type="dxa"/>
            <w:shd w:val="clear" w:color="auto" w:fill="auto"/>
            <w:vAlign w:val="center"/>
          </w:tcPr>
          <w:p w14:paraId="201AF36B" w14:textId="77777777" w:rsidR="0084204C" w:rsidRDefault="0084204C" w:rsidP="00B5419A">
            <w:pPr>
              <w:jc w:val="right"/>
            </w:pPr>
            <w:r w:rsidRPr="00C04509">
              <w:t>350.0</w:t>
            </w:r>
            <w:r>
              <w:t>4</w:t>
            </w:r>
            <w:r w:rsidRPr="00C04509">
              <w:t> €          </w:t>
            </w:r>
          </w:p>
        </w:tc>
        <w:tc>
          <w:tcPr>
            <w:tcW w:w="2564" w:type="dxa"/>
            <w:shd w:val="clear" w:color="auto" w:fill="auto"/>
            <w:vAlign w:val="center"/>
          </w:tcPr>
          <w:p w14:paraId="44F9012D" w14:textId="77777777" w:rsidR="0084204C" w:rsidRPr="00EB50EA" w:rsidRDefault="0084204C" w:rsidP="00B5419A">
            <w:pPr>
              <w:jc w:val="center"/>
            </w:pPr>
            <w:r w:rsidRPr="00C04509">
              <w:t>9.00 %</w:t>
            </w:r>
          </w:p>
        </w:tc>
      </w:tr>
      <w:tr w:rsidR="0084204C" w:rsidRPr="00EB50EA" w14:paraId="4241D61D" w14:textId="77777777" w:rsidTr="0084204C">
        <w:trPr>
          <w:trHeight w:val="697"/>
          <w:jc w:val="center"/>
        </w:trPr>
        <w:tc>
          <w:tcPr>
            <w:tcW w:w="3561" w:type="dxa"/>
            <w:shd w:val="clear" w:color="auto" w:fill="auto"/>
            <w:vAlign w:val="center"/>
          </w:tcPr>
          <w:p w14:paraId="133DE3ED" w14:textId="77777777" w:rsidR="0084204C" w:rsidRPr="00EB50EA" w:rsidRDefault="0084204C" w:rsidP="00B5419A">
            <w:pPr>
              <w:jc w:val="right"/>
            </w:pPr>
            <w:r w:rsidRPr="00EB50EA">
              <w:t>Total mensuel    </w:t>
            </w:r>
          </w:p>
        </w:tc>
        <w:tc>
          <w:tcPr>
            <w:tcW w:w="2452" w:type="dxa"/>
            <w:shd w:val="clear" w:color="auto" w:fill="auto"/>
            <w:vAlign w:val="center"/>
          </w:tcPr>
          <w:p w14:paraId="485DBE75" w14:textId="77777777" w:rsidR="0084204C" w:rsidRPr="005C20B0" w:rsidRDefault="0084204C" w:rsidP="00B5419A">
            <w:pPr>
              <w:jc w:val="right"/>
            </w:pPr>
            <w:r>
              <w:t>1 750.21 €          </w:t>
            </w:r>
          </w:p>
        </w:tc>
        <w:tc>
          <w:tcPr>
            <w:tcW w:w="2564" w:type="dxa"/>
            <w:tcBorders>
              <w:bottom w:val="nil"/>
              <w:right w:val="nil"/>
            </w:tcBorders>
            <w:shd w:val="clear" w:color="auto" w:fill="auto"/>
          </w:tcPr>
          <w:p w14:paraId="4F6073A8" w14:textId="77777777" w:rsidR="0084204C" w:rsidRPr="00EB50EA" w:rsidRDefault="0084204C" w:rsidP="00B5419A">
            <w:pPr>
              <w:jc w:val="center"/>
              <w:rPr>
                <w:b/>
                <w:u w:val="single"/>
              </w:rPr>
            </w:pPr>
          </w:p>
        </w:tc>
      </w:tr>
    </w:tbl>
    <w:p w14:paraId="2F78BA48" w14:textId="77777777" w:rsidR="00E4396B" w:rsidRPr="00E4396B" w:rsidRDefault="00E4396B" w:rsidP="00E4396B">
      <w:pPr>
        <w:tabs>
          <w:tab w:val="left" w:pos="1985"/>
        </w:tabs>
        <w:jc w:val="both"/>
      </w:pPr>
    </w:p>
    <w:p w14:paraId="20347E06" w14:textId="77777777" w:rsidR="00665FB7" w:rsidRPr="00665FB7" w:rsidRDefault="00665FB7" w:rsidP="00665FB7">
      <w:pPr>
        <w:tabs>
          <w:tab w:val="left" w:pos="1985"/>
        </w:tabs>
        <w:jc w:val="both"/>
      </w:pPr>
    </w:p>
    <w:p w14:paraId="06C6B6E7" w14:textId="5738E29E" w:rsidR="00C36030" w:rsidRDefault="00C36030" w:rsidP="00C36030">
      <w:pPr>
        <w:tabs>
          <w:tab w:val="left" w:pos="1134"/>
          <w:tab w:val="left" w:pos="1395"/>
        </w:tabs>
        <w:jc w:val="both"/>
        <w:rPr>
          <w:b/>
          <w:u w:val="single"/>
          <w:lang w:eastAsia="fr-FR"/>
        </w:rPr>
      </w:pPr>
      <w:bookmarkStart w:id="7" w:name="_Hlk43845518"/>
      <w:r>
        <w:rPr>
          <w:b/>
          <w:u w:val="single"/>
          <w:lang w:eastAsia="fr-FR"/>
        </w:rPr>
        <w:t xml:space="preserve">POINT </w:t>
      </w:r>
      <w:r w:rsidR="00B10308">
        <w:rPr>
          <w:b/>
          <w:u w:val="single"/>
          <w:lang w:eastAsia="fr-FR"/>
        </w:rPr>
        <w:t>5</w:t>
      </w:r>
      <w:r>
        <w:rPr>
          <w:b/>
          <w:u w:val="single"/>
          <w:lang w:eastAsia="fr-FR"/>
        </w:rPr>
        <w:tab/>
        <w:t>-</w:t>
      </w:r>
      <w:r>
        <w:rPr>
          <w:b/>
          <w:u w:val="single"/>
          <w:lang w:eastAsia="fr-FR"/>
        </w:rPr>
        <w:tab/>
      </w:r>
      <w:r w:rsidR="008636E8">
        <w:rPr>
          <w:b/>
          <w:u w:val="single"/>
          <w:lang w:eastAsia="fr-FR"/>
        </w:rPr>
        <w:t>REPRESENTATIONS EXTERIEURES ET COMMISSIONS</w:t>
      </w:r>
    </w:p>
    <w:bookmarkEnd w:id="7"/>
    <w:p w14:paraId="1681ECA0" w14:textId="6011CF35" w:rsidR="008636E8" w:rsidRDefault="008636E8" w:rsidP="008636E8">
      <w:pPr>
        <w:numPr>
          <w:ilvl w:val="0"/>
          <w:numId w:val="25"/>
        </w:numPr>
        <w:tabs>
          <w:tab w:val="clear" w:pos="720"/>
          <w:tab w:val="left" w:pos="426"/>
          <w:tab w:val="left" w:pos="1980"/>
        </w:tabs>
        <w:ind w:left="426" w:hanging="426"/>
        <w:jc w:val="both"/>
        <w:rPr>
          <w:b/>
        </w:rPr>
      </w:pPr>
      <w:r>
        <w:rPr>
          <w:b/>
        </w:rPr>
        <w:t xml:space="preserve">Désignation des délégués de la </w:t>
      </w:r>
      <w:r w:rsidR="003417FE">
        <w:rPr>
          <w:b/>
        </w:rPr>
        <w:t>Commune au sein des assemblées délibérantes des syndicats et des EPCI (représentations extérieures)</w:t>
      </w:r>
    </w:p>
    <w:p w14:paraId="70C643C5" w14:textId="77777777" w:rsidR="008636E8" w:rsidRPr="008636E8" w:rsidRDefault="008636E8" w:rsidP="003417FE">
      <w:pPr>
        <w:widowControl w:val="0"/>
        <w:tabs>
          <w:tab w:val="left" w:pos="1985"/>
          <w:tab w:val="left" w:pos="5670"/>
        </w:tabs>
        <w:suppressAutoHyphens w:val="0"/>
        <w:autoSpaceDE w:val="0"/>
        <w:autoSpaceDN w:val="0"/>
        <w:adjustRightInd w:val="0"/>
        <w:ind w:left="426" w:firstLine="6"/>
        <w:jc w:val="both"/>
      </w:pPr>
    </w:p>
    <w:p w14:paraId="0122BECD" w14:textId="77777777" w:rsidR="008636E8" w:rsidRPr="008636E8" w:rsidRDefault="008636E8" w:rsidP="003417FE">
      <w:pPr>
        <w:widowControl w:val="0"/>
        <w:tabs>
          <w:tab w:val="left" w:pos="1985"/>
          <w:tab w:val="left" w:pos="5670"/>
        </w:tabs>
        <w:suppressAutoHyphens w:val="0"/>
        <w:autoSpaceDE w:val="0"/>
        <w:autoSpaceDN w:val="0"/>
        <w:adjustRightInd w:val="0"/>
        <w:ind w:left="425" w:firstLine="6"/>
        <w:jc w:val="both"/>
      </w:pPr>
      <w:r w:rsidRPr="008636E8">
        <w:tab/>
        <w:t>Madame le Maire explique à l’Assemblée que suite à l’entrée en fonction effective du nouveau Conseil Municipal, il y a lieu de procéder à la désignation des délégués de la Commune au sein des assemblées délibérantes des différents syndicats et Etablissements Publics de Coopération Intercommunale (E.P.C.I.) dont elle est membre.</w:t>
      </w:r>
    </w:p>
    <w:p w14:paraId="2CFE770C" w14:textId="77777777" w:rsidR="008636E8" w:rsidRPr="008636E8" w:rsidRDefault="008636E8" w:rsidP="003417FE">
      <w:pPr>
        <w:widowControl w:val="0"/>
        <w:tabs>
          <w:tab w:val="left" w:pos="1985"/>
          <w:tab w:val="left" w:pos="5670"/>
        </w:tabs>
        <w:suppressAutoHyphens w:val="0"/>
        <w:autoSpaceDE w:val="0"/>
        <w:autoSpaceDN w:val="0"/>
        <w:adjustRightInd w:val="0"/>
        <w:ind w:left="426" w:firstLine="6"/>
        <w:jc w:val="both"/>
      </w:pPr>
    </w:p>
    <w:p w14:paraId="3929C028" w14:textId="4325D0AC" w:rsidR="008636E8" w:rsidRPr="008636E8" w:rsidRDefault="003417FE" w:rsidP="003417FE">
      <w:pPr>
        <w:tabs>
          <w:tab w:val="left" w:pos="1985"/>
          <w:tab w:val="left" w:pos="2835"/>
          <w:tab w:val="left" w:pos="5670"/>
        </w:tabs>
        <w:suppressAutoHyphens w:val="0"/>
        <w:ind w:left="425"/>
        <w:jc w:val="both"/>
      </w:pPr>
      <w:r>
        <w:tab/>
      </w:r>
      <w:r w:rsidR="008636E8" w:rsidRPr="008636E8">
        <w:t xml:space="preserve">Le Conseil Municipal, après en avoir délibéré, </w:t>
      </w:r>
      <w:r w:rsidR="008636E8" w:rsidRPr="008636E8">
        <w:rPr>
          <w:b/>
          <w:bCs/>
        </w:rPr>
        <w:t>décide à</w:t>
      </w:r>
      <w:r w:rsidR="008636E8" w:rsidRPr="008636E8">
        <w:rPr>
          <w:b/>
          <w:bCs/>
          <w:lang w:eastAsia="fr-FR"/>
        </w:rPr>
        <w:t xml:space="preserve"> </w:t>
      </w:r>
      <w:r w:rsidR="008636E8" w:rsidRPr="008636E8">
        <w:rPr>
          <w:b/>
          <w:bCs/>
        </w:rPr>
        <w:t>l’unanimité :</w:t>
      </w:r>
    </w:p>
    <w:p w14:paraId="3172D752" w14:textId="066511DD" w:rsidR="0084204C" w:rsidRDefault="008636E8" w:rsidP="003417FE">
      <w:pPr>
        <w:numPr>
          <w:ilvl w:val="0"/>
          <w:numId w:val="37"/>
        </w:numPr>
        <w:tabs>
          <w:tab w:val="left" w:pos="851"/>
          <w:tab w:val="left" w:pos="2835"/>
          <w:tab w:val="left" w:pos="5670"/>
        </w:tabs>
        <w:suppressAutoHyphens w:val="0"/>
        <w:ind w:left="851" w:hanging="425"/>
        <w:contextualSpacing/>
        <w:jc w:val="both"/>
        <w:rPr>
          <w:lang w:eastAsia="fr-FR"/>
        </w:rPr>
      </w:pPr>
      <w:proofErr w:type="gramStart"/>
      <w:r w:rsidRPr="008636E8">
        <w:rPr>
          <w:lang w:eastAsia="fr-FR"/>
        </w:rPr>
        <w:t>de</w:t>
      </w:r>
      <w:proofErr w:type="gramEnd"/>
      <w:r w:rsidRPr="008636E8">
        <w:rPr>
          <w:lang w:eastAsia="fr-FR"/>
        </w:rPr>
        <w:t xml:space="preserve"> ne pas procéder à cette désignation par vote à bulletin secret, conformément aux dispositions de l’article L.2121-21 du Code Général des Collectivités Territoriales et attendu que les candidats proposés pour représenter la Commune dans chacun des organismes considérés sont seuls à se présenter pour chacune des désignations à effectuer au sein desdits organismes ;</w:t>
      </w:r>
    </w:p>
    <w:p w14:paraId="5F45734C" w14:textId="564CB8D7" w:rsidR="008636E8" w:rsidRPr="0084204C" w:rsidRDefault="0084204C" w:rsidP="0084204C">
      <w:pPr>
        <w:pStyle w:val="Sous-titre"/>
        <w:spacing w:after="0"/>
        <w:jc w:val="both"/>
        <w:rPr>
          <w:rFonts w:ascii="Times New Roman" w:hAnsi="Times New Roman" w:cs="Times New Roman"/>
          <w:i w:val="0"/>
          <w:iCs w:val="0"/>
          <w:sz w:val="24"/>
          <w:szCs w:val="24"/>
          <w:lang w:eastAsia="fr-FR"/>
        </w:rPr>
      </w:pPr>
      <w:r>
        <w:rPr>
          <w:lang w:eastAsia="fr-FR"/>
        </w:rPr>
        <w:br w:type="page"/>
      </w:r>
    </w:p>
    <w:p w14:paraId="33D55B0E" w14:textId="77777777" w:rsidR="0084204C" w:rsidRDefault="0084204C" w:rsidP="0084204C">
      <w:pPr>
        <w:tabs>
          <w:tab w:val="left" w:pos="1134"/>
          <w:tab w:val="left" w:pos="1395"/>
        </w:tabs>
        <w:jc w:val="both"/>
        <w:rPr>
          <w:bdr w:val="single" w:sz="4" w:space="0" w:color="auto" w:frame="1"/>
        </w:rPr>
      </w:pPr>
      <w:r>
        <w:rPr>
          <w:bdr w:val="single" w:sz="4" w:space="0" w:color="auto" w:frame="1"/>
        </w:rPr>
        <w:t> COMMUNE DE WILLER </w:t>
      </w:r>
      <w:r>
        <w:tab/>
      </w:r>
      <w:r>
        <w:tab/>
      </w:r>
      <w:r>
        <w:tab/>
        <w:t xml:space="preserve"> </w:t>
      </w:r>
      <w:r>
        <w:tab/>
        <w:t xml:space="preserve">    </w:t>
      </w:r>
      <w:r>
        <w:rPr>
          <w:bdr w:val="single" w:sz="4" w:space="0" w:color="auto" w:frame="1"/>
        </w:rPr>
        <w:t> PV DU CM DU 02 JUIN 2020 </w:t>
      </w:r>
    </w:p>
    <w:p w14:paraId="1B12F5B7" w14:textId="77777777" w:rsidR="0084204C" w:rsidRDefault="0084204C" w:rsidP="0084204C">
      <w:pPr>
        <w:tabs>
          <w:tab w:val="left" w:pos="3402"/>
          <w:tab w:val="left" w:pos="5670"/>
          <w:tab w:val="left" w:pos="8505"/>
        </w:tabs>
        <w:jc w:val="both"/>
      </w:pPr>
    </w:p>
    <w:p w14:paraId="416927DA" w14:textId="77777777" w:rsidR="0084204C" w:rsidRDefault="0084204C" w:rsidP="0084204C">
      <w:pPr>
        <w:tabs>
          <w:tab w:val="left" w:pos="3402"/>
          <w:tab w:val="left" w:pos="5670"/>
          <w:tab w:val="left" w:pos="8505"/>
        </w:tabs>
        <w:jc w:val="both"/>
      </w:pPr>
    </w:p>
    <w:p w14:paraId="1DBB3E55" w14:textId="77777777" w:rsidR="008636E8" w:rsidRPr="008636E8" w:rsidRDefault="008636E8" w:rsidP="003417FE">
      <w:pPr>
        <w:numPr>
          <w:ilvl w:val="0"/>
          <w:numId w:val="37"/>
        </w:numPr>
        <w:tabs>
          <w:tab w:val="left" w:pos="851"/>
          <w:tab w:val="left" w:pos="2835"/>
          <w:tab w:val="left" w:pos="5670"/>
        </w:tabs>
        <w:suppressAutoHyphens w:val="0"/>
        <w:ind w:left="851" w:hanging="425"/>
        <w:contextualSpacing/>
        <w:jc w:val="both"/>
        <w:rPr>
          <w:lang w:eastAsia="fr-FR"/>
        </w:rPr>
      </w:pPr>
      <w:proofErr w:type="gramStart"/>
      <w:r w:rsidRPr="008636E8">
        <w:rPr>
          <w:lang w:eastAsia="fr-FR"/>
        </w:rPr>
        <w:t>de</w:t>
      </w:r>
      <w:proofErr w:type="gramEnd"/>
      <w:r w:rsidRPr="008636E8">
        <w:rPr>
          <w:lang w:eastAsia="fr-FR"/>
        </w:rPr>
        <w:t xml:space="preserve"> désigner comme suit les représentants de la Commune au sein des syndicats et des EPCI suivants :</w:t>
      </w:r>
    </w:p>
    <w:p w14:paraId="3352F8AE" w14:textId="77777777" w:rsidR="008636E8" w:rsidRPr="008636E8" w:rsidRDefault="008636E8" w:rsidP="003417FE">
      <w:pPr>
        <w:numPr>
          <w:ilvl w:val="0"/>
          <w:numId w:val="36"/>
        </w:numPr>
        <w:tabs>
          <w:tab w:val="left" w:pos="1276"/>
          <w:tab w:val="num" w:pos="1560"/>
          <w:tab w:val="left" w:pos="3402"/>
          <w:tab w:val="left" w:pos="5670"/>
        </w:tabs>
        <w:suppressAutoHyphens w:val="0"/>
        <w:ind w:left="1560" w:hanging="709"/>
        <w:jc w:val="both"/>
        <w:rPr>
          <w:b/>
          <w:bCs/>
          <w:lang w:eastAsia="fr-FR"/>
        </w:rPr>
      </w:pPr>
      <w:r w:rsidRPr="008636E8">
        <w:rPr>
          <w:b/>
          <w:bCs/>
          <w:u w:val="single"/>
          <w:lang w:eastAsia="fr-FR"/>
        </w:rPr>
        <w:t>PETR du Pays du Sundgau</w:t>
      </w:r>
    </w:p>
    <w:p w14:paraId="111AEEB9" w14:textId="77777777" w:rsidR="008636E8" w:rsidRPr="008636E8" w:rsidRDefault="008636E8" w:rsidP="003417FE">
      <w:pPr>
        <w:tabs>
          <w:tab w:val="left" w:pos="3402"/>
          <w:tab w:val="left" w:pos="5670"/>
        </w:tabs>
        <w:suppressAutoHyphens w:val="0"/>
        <w:ind w:left="1276"/>
        <w:jc w:val="both"/>
        <w:rPr>
          <w:lang w:eastAsia="fr-FR"/>
        </w:rPr>
      </w:pPr>
      <w:bookmarkStart w:id="8" w:name="_Hlk41941430"/>
      <w:r w:rsidRPr="008636E8">
        <w:rPr>
          <w:lang w:eastAsia="fr-FR"/>
        </w:rPr>
        <w:t>Conformément aux dispositions des articles L.5741-1 et suivants, et L.5711-1 et suivants, L.5721-2 et L.5211-1 et suivants du Code Général des Collectivités Territoriales, et en vertu de l’article 9.1 des statuts du PETR du Pays du Sundgau, sont désignés pour représenter la Commune audit PETR du Pays du Sundgau :</w:t>
      </w:r>
    </w:p>
    <w:bookmarkEnd w:id="8"/>
    <w:p w14:paraId="5144FBEF" w14:textId="77777777" w:rsidR="008636E8" w:rsidRPr="008636E8" w:rsidRDefault="008636E8" w:rsidP="003417FE">
      <w:pPr>
        <w:tabs>
          <w:tab w:val="left" w:pos="3402"/>
          <w:tab w:val="left" w:pos="5670"/>
        </w:tabs>
        <w:suppressAutoHyphens w:val="0"/>
        <w:ind w:left="1276"/>
        <w:jc w:val="both"/>
        <w:rPr>
          <w:lang w:eastAsia="fr-FR"/>
        </w:rPr>
      </w:pPr>
      <w:r w:rsidRPr="008636E8">
        <w:rPr>
          <w:lang w:eastAsia="fr-FR"/>
        </w:rPr>
        <w:t>MM. Joël BRAND (titulaire) et Olivier HELL (suppléant)</w:t>
      </w:r>
    </w:p>
    <w:p w14:paraId="5E81D9A9" w14:textId="77777777" w:rsidR="008636E8" w:rsidRPr="008636E8" w:rsidRDefault="008636E8" w:rsidP="003417FE">
      <w:pPr>
        <w:numPr>
          <w:ilvl w:val="0"/>
          <w:numId w:val="36"/>
        </w:numPr>
        <w:tabs>
          <w:tab w:val="left" w:pos="1276"/>
          <w:tab w:val="num" w:pos="1560"/>
          <w:tab w:val="left" w:pos="3402"/>
          <w:tab w:val="left" w:pos="5670"/>
        </w:tabs>
        <w:suppressAutoHyphens w:val="0"/>
        <w:ind w:left="1560" w:hanging="709"/>
        <w:jc w:val="both"/>
        <w:rPr>
          <w:b/>
          <w:bCs/>
          <w:u w:val="single"/>
          <w:lang w:eastAsia="fr-FR"/>
        </w:rPr>
      </w:pPr>
      <w:r w:rsidRPr="008636E8">
        <w:rPr>
          <w:b/>
          <w:bCs/>
          <w:u w:val="single"/>
          <w:lang w:eastAsia="fr-FR"/>
        </w:rPr>
        <w:t>Syndicat Intercommunal pour la Gestion Forestière Région Altkirch</w:t>
      </w:r>
    </w:p>
    <w:p w14:paraId="3688206E" w14:textId="77777777" w:rsidR="008636E8" w:rsidRPr="008636E8" w:rsidRDefault="008636E8" w:rsidP="003417FE">
      <w:pPr>
        <w:tabs>
          <w:tab w:val="left" w:pos="3402"/>
          <w:tab w:val="left" w:pos="5670"/>
        </w:tabs>
        <w:suppressAutoHyphens w:val="0"/>
        <w:ind w:left="1276"/>
        <w:jc w:val="both"/>
        <w:rPr>
          <w:lang w:eastAsia="fr-FR"/>
        </w:rPr>
      </w:pPr>
      <w:r w:rsidRPr="008636E8">
        <w:rPr>
          <w:lang w:eastAsia="fr-FR"/>
        </w:rPr>
        <w:t>Conformément aux dispositions des articles L.5211-1 et suivants et L.5212-1 et suivants du Code Général des Collectivités Territoriales, et en vertu de l’article 8-1 des statuts du SIGFRA, sont désignés pour représenter la Commune audit SIGFRA :</w:t>
      </w:r>
    </w:p>
    <w:p w14:paraId="1F50F55A" w14:textId="77777777" w:rsidR="008636E8" w:rsidRPr="008636E8" w:rsidRDefault="008636E8" w:rsidP="003417FE">
      <w:pPr>
        <w:tabs>
          <w:tab w:val="left" w:pos="3402"/>
          <w:tab w:val="left" w:pos="5670"/>
        </w:tabs>
        <w:suppressAutoHyphens w:val="0"/>
        <w:ind w:left="1276"/>
        <w:jc w:val="both"/>
        <w:rPr>
          <w:lang w:eastAsia="fr-FR"/>
        </w:rPr>
      </w:pPr>
      <w:r w:rsidRPr="008636E8">
        <w:rPr>
          <w:lang w:eastAsia="fr-FR"/>
        </w:rPr>
        <w:t>MM. David FEDERSPIEL (titulaire) et Yves SCHULTHEIS (suppléant)</w:t>
      </w:r>
    </w:p>
    <w:p w14:paraId="7FE14BEB" w14:textId="77777777" w:rsidR="008636E8" w:rsidRPr="008636E8" w:rsidRDefault="008636E8" w:rsidP="003417FE">
      <w:pPr>
        <w:numPr>
          <w:ilvl w:val="0"/>
          <w:numId w:val="36"/>
        </w:numPr>
        <w:tabs>
          <w:tab w:val="left" w:pos="1276"/>
          <w:tab w:val="num" w:pos="1560"/>
          <w:tab w:val="left" w:pos="3402"/>
          <w:tab w:val="left" w:pos="5670"/>
        </w:tabs>
        <w:suppressAutoHyphens w:val="0"/>
        <w:ind w:left="1560" w:hanging="709"/>
        <w:jc w:val="both"/>
        <w:rPr>
          <w:b/>
          <w:bCs/>
          <w:u w:val="single"/>
          <w:lang w:eastAsia="fr-FR"/>
        </w:rPr>
      </w:pPr>
      <w:r w:rsidRPr="008636E8">
        <w:rPr>
          <w:b/>
          <w:bCs/>
          <w:u w:val="single"/>
          <w:lang w:eastAsia="fr-FR"/>
        </w:rPr>
        <w:t>Syndicat d’Electricité et du Gaz du Rhin</w:t>
      </w:r>
    </w:p>
    <w:p w14:paraId="012A687E" w14:textId="77777777" w:rsidR="008636E8" w:rsidRPr="008636E8" w:rsidRDefault="008636E8" w:rsidP="003417FE">
      <w:pPr>
        <w:tabs>
          <w:tab w:val="left" w:pos="3402"/>
          <w:tab w:val="left" w:pos="5670"/>
        </w:tabs>
        <w:suppressAutoHyphens w:val="0"/>
        <w:ind w:left="1276"/>
        <w:jc w:val="both"/>
        <w:rPr>
          <w:lang w:eastAsia="fr-FR"/>
        </w:rPr>
      </w:pPr>
      <w:bookmarkStart w:id="9" w:name="_Hlk41941831"/>
      <w:r w:rsidRPr="008636E8">
        <w:rPr>
          <w:lang w:eastAsia="fr-FR"/>
        </w:rPr>
        <w:t>Conformément aux dispositions des articles L.5211-1 et suivants et L.5212-1 et suivants du Code Général des Collectivités Territoriales, et en vertu de l’article 7A des statuts du Syndicat d’Electricité et de Gaz du Rhin, est désigné pour représenter la Commune audit Syndicat :</w:t>
      </w:r>
    </w:p>
    <w:bookmarkEnd w:id="9"/>
    <w:p w14:paraId="52F74F76" w14:textId="77777777" w:rsidR="008636E8" w:rsidRPr="008636E8" w:rsidRDefault="008636E8" w:rsidP="003417FE">
      <w:pPr>
        <w:tabs>
          <w:tab w:val="left" w:pos="3402"/>
          <w:tab w:val="left" w:pos="5670"/>
        </w:tabs>
        <w:suppressAutoHyphens w:val="0"/>
        <w:ind w:left="1276"/>
        <w:jc w:val="both"/>
        <w:rPr>
          <w:lang w:eastAsia="fr-FR"/>
        </w:rPr>
      </w:pPr>
      <w:r w:rsidRPr="008636E8">
        <w:rPr>
          <w:lang w:eastAsia="fr-FR"/>
        </w:rPr>
        <w:t>M. Claude GOEPFERT</w:t>
      </w:r>
    </w:p>
    <w:p w14:paraId="485901DF" w14:textId="77777777" w:rsidR="008636E8" w:rsidRPr="008636E8" w:rsidRDefault="008636E8" w:rsidP="005E1F0D">
      <w:pPr>
        <w:numPr>
          <w:ilvl w:val="0"/>
          <w:numId w:val="36"/>
        </w:numPr>
        <w:tabs>
          <w:tab w:val="num" w:pos="1276"/>
          <w:tab w:val="left" w:pos="3402"/>
          <w:tab w:val="left" w:pos="5670"/>
        </w:tabs>
        <w:suppressAutoHyphens w:val="0"/>
        <w:ind w:left="1276" w:hanging="425"/>
        <w:jc w:val="both"/>
        <w:rPr>
          <w:b/>
          <w:bCs/>
          <w:u w:val="single"/>
          <w:lang w:eastAsia="fr-FR"/>
        </w:rPr>
      </w:pPr>
      <w:r w:rsidRPr="008636E8">
        <w:rPr>
          <w:b/>
          <w:bCs/>
          <w:u w:val="single"/>
          <w:lang w:eastAsia="fr-FR"/>
        </w:rPr>
        <w:t>Syndicat Mixte des Gardes-Champêtres Intercommunaux (Brigade Verte)</w:t>
      </w:r>
    </w:p>
    <w:p w14:paraId="19A99B8F" w14:textId="77777777" w:rsidR="008636E8" w:rsidRPr="008636E8" w:rsidRDefault="008636E8" w:rsidP="003417FE">
      <w:pPr>
        <w:tabs>
          <w:tab w:val="left" w:pos="3402"/>
          <w:tab w:val="left" w:pos="5670"/>
        </w:tabs>
        <w:suppressAutoHyphens w:val="0"/>
        <w:ind w:left="1276"/>
        <w:jc w:val="both"/>
        <w:rPr>
          <w:lang w:eastAsia="fr-FR"/>
        </w:rPr>
      </w:pPr>
      <w:bookmarkStart w:id="10" w:name="_Hlk41942466"/>
      <w:r w:rsidRPr="008636E8">
        <w:rPr>
          <w:lang w:eastAsia="fr-FR"/>
        </w:rPr>
        <w:t>Conformément aux dispositions des articles L.5211-7, L.5711-1 et L.5721-2 du Code Général des Collectivités Territoriales, sont désignés pour représenter la Commune audit Syndicat :</w:t>
      </w:r>
    </w:p>
    <w:bookmarkEnd w:id="10"/>
    <w:p w14:paraId="1AC184BC" w14:textId="77777777" w:rsidR="008636E8" w:rsidRPr="008636E8" w:rsidRDefault="008636E8" w:rsidP="003417FE">
      <w:pPr>
        <w:tabs>
          <w:tab w:val="left" w:pos="3402"/>
          <w:tab w:val="left" w:pos="5670"/>
        </w:tabs>
        <w:suppressAutoHyphens w:val="0"/>
        <w:ind w:left="1276"/>
        <w:jc w:val="both"/>
        <w:rPr>
          <w:lang w:eastAsia="fr-FR"/>
        </w:rPr>
      </w:pPr>
      <w:r w:rsidRPr="008636E8">
        <w:rPr>
          <w:lang w:eastAsia="fr-FR"/>
        </w:rPr>
        <w:t>MME Sophie RICHARD (titulaire) et M. David FEDERSPIEL (suppléant)</w:t>
      </w:r>
    </w:p>
    <w:p w14:paraId="0D0DD43A" w14:textId="77777777" w:rsidR="008636E8" w:rsidRPr="008636E8" w:rsidRDefault="008636E8" w:rsidP="003417FE">
      <w:pPr>
        <w:numPr>
          <w:ilvl w:val="0"/>
          <w:numId w:val="36"/>
        </w:numPr>
        <w:tabs>
          <w:tab w:val="left" w:pos="1276"/>
          <w:tab w:val="num" w:pos="1560"/>
          <w:tab w:val="left" w:pos="3402"/>
          <w:tab w:val="left" w:pos="5670"/>
        </w:tabs>
        <w:suppressAutoHyphens w:val="0"/>
        <w:ind w:left="1560" w:hanging="709"/>
        <w:jc w:val="both"/>
        <w:rPr>
          <w:b/>
          <w:bCs/>
          <w:u w:val="single"/>
          <w:lang w:eastAsia="fr-FR"/>
        </w:rPr>
      </w:pPr>
      <w:r w:rsidRPr="008636E8">
        <w:rPr>
          <w:b/>
          <w:bCs/>
          <w:u w:val="single"/>
          <w:lang w:eastAsia="fr-FR"/>
        </w:rPr>
        <w:t>Syndicat Intercommunal des Affaires Scolaires de Franken-Willer</w:t>
      </w:r>
    </w:p>
    <w:p w14:paraId="669363D3" w14:textId="77777777" w:rsidR="008636E8" w:rsidRPr="008636E8" w:rsidRDefault="008636E8" w:rsidP="005E1F0D">
      <w:pPr>
        <w:tabs>
          <w:tab w:val="left" w:pos="3402"/>
          <w:tab w:val="left" w:pos="5670"/>
        </w:tabs>
        <w:suppressAutoHyphens w:val="0"/>
        <w:ind w:left="1276"/>
        <w:jc w:val="both"/>
        <w:rPr>
          <w:lang w:eastAsia="fr-FR"/>
        </w:rPr>
      </w:pPr>
      <w:r w:rsidRPr="008636E8">
        <w:rPr>
          <w:lang w:eastAsia="fr-FR"/>
        </w:rPr>
        <w:t>Conformément aux dispositions des articles L.5211-1 à L.5211-27 et L.5212-1 à L.5212-34 du Code Général des Collectivités Territoriales, et en vertu de l’article 4 des statuts du Syndicat</w:t>
      </w:r>
      <w:r w:rsidRPr="00760A4D">
        <w:rPr>
          <w:strike/>
          <w:lang w:eastAsia="fr-FR"/>
        </w:rPr>
        <w:t>ion</w:t>
      </w:r>
      <w:r w:rsidRPr="008636E8">
        <w:rPr>
          <w:lang w:eastAsia="fr-FR"/>
        </w:rPr>
        <w:t xml:space="preserve"> Intercommunal des Affaires Scolaires de Franken-Willer sont désignées pour représenter la Commune audit Syndicat :</w:t>
      </w:r>
    </w:p>
    <w:p w14:paraId="3F697CAE" w14:textId="77777777" w:rsidR="008636E8" w:rsidRPr="008636E8" w:rsidRDefault="008636E8" w:rsidP="005E1F0D">
      <w:pPr>
        <w:tabs>
          <w:tab w:val="left" w:pos="3402"/>
          <w:tab w:val="left" w:pos="5670"/>
        </w:tabs>
        <w:suppressAutoHyphens w:val="0"/>
        <w:ind w:left="1276"/>
        <w:jc w:val="both"/>
        <w:rPr>
          <w:lang w:eastAsia="fr-FR"/>
        </w:rPr>
      </w:pPr>
      <w:r w:rsidRPr="008636E8">
        <w:rPr>
          <w:lang w:eastAsia="fr-FR"/>
        </w:rPr>
        <w:t>MME Rita HELL (vice-présidente)</w:t>
      </w:r>
    </w:p>
    <w:p w14:paraId="4CE0EFAF" w14:textId="77777777" w:rsidR="008636E8" w:rsidRPr="008636E8" w:rsidRDefault="008636E8" w:rsidP="005E1F0D">
      <w:pPr>
        <w:tabs>
          <w:tab w:val="left" w:pos="3402"/>
          <w:tab w:val="left" w:pos="5670"/>
        </w:tabs>
        <w:suppressAutoHyphens w:val="0"/>
        <w:ind w:left="1276"/>
        <w:jc w:val="both"/>
        <w:rPr>
          <w:lang w:eastAsia="fr-FR"/>
        </w:rPr>
      </w:pPr>
      <w:r w:rsidRPr="008636E8">
        <w:rPr>
          <w:lang w:eastAsia="fr-FR"/>
        </w:rPr>
        <w:t>MMES Céline HELL et Sophie RICHARD (assesseurs)</w:t>
      </w:r>
    </w:p>
    <w:p w14:paraId="6C57E98F" w14:textId="77777777" w:rsidR="008636E8" w:rsidRPr="008636E8" w:rsidRDefault="008636E8" w:rsidP="003417FE">
      <w:pPr>
        <w:numPr>
          <w:ilvl w:val="0"/>
          <w:numId w:val="36"/>
        </w:numPr>
        <w:tabs>
          <w:tab w:val="left" w:pos="1276"/>
          <w:tab w:val="num" w:pos="1560"/>
          <w:tab w:val="left" w:pos="3402"/>
          <w:tab w:val="left" w:pos="5670"/>
        </w:tabs>
        <w:suppressAutoHyphens w:val="0"/>
        <w:ind w:left="1560" w:hanging="709"/>
        <w:jc w:val="both"/>
        <w:rPr>
          <w:b/>
          <w:bCs/>
          <w:u w:val="single"/>
          <w:lang w:eastAsia="fr-FR"/>
        </w:rPr>
      </w:pPr>
      <w:r w:rsidRPr="008636E8">
        <w:rPr>
          <w:b/>
          <w:bCs/>
          <w:u w:val="single"/>
          <w:lang w:eastAsia="fr-FR"/>
        </w:rPr>
        <w:t>Syndicat Mixte de l’Ill</w:t>
      </w:r>
    </w:p>
    <w:p w14:paraId="03A7FCC1" w14:textId="77777777" w:rsidR="008636E8" w:rsidRPr="008636E8" w:rsidRDefault="008636E8" w:rsidP="005E1F0D">
      <w:pPr>
        <w:tabs>
          <w:tab w:val="left" w:pos="3402"/>
          <w:tab w:val="left" w:pos="5670"/>
        </w:tabs>
        <w:suppressAutoHyphens w:val="0"/>
        <w:ind w:left="1276"/>
        <w:jc w:val="both"/>
        <w:rPr>
          <w:lang w:eastAsia="fr-FR"/>
        </w:rPr>
      </w:pPr>
      <w:bookmarkStart w:id="11" w:name="_Hlk41943303"/>
      <w:r w:rsidRPr="008636E8">
        <w:rPr>
          <w:lang w:eastAsia="fr-FR"/>
        </w:rPr>
        <w:t>Conformément aux dispositions des articles L.5211-7, L.5711-1 et L.5721-2 du Code Général des Collectivités Territoriales, et en vertu de l’article 5.1 des statuts du Syndicat Mixte de l’Ill, sont désignés pour représenter la Commune audit Syndicat :</w:t>
      </w:r>
    </w:p>
    <w:bookmarkEnd w:id="11"/>
    <w:p w14:paraId="5E981782" w14:textId="77777777" w:rsidR="008636E8" w:rsidRPr="008636E8" w:rsidRDefault="008636E8" w:rsidP="005E1F0D">
      <w:pPr>
        <w:tabs>
          <w:tab w:val="left" w:pos="3402"/>
          <w:tab w:val="left" w:pos="5670"/>
        </w:tabs>
        <w:suppressAutoHyphens w:val="0"/>
        <w:ind w:left="1276"/>
        <w:jc w:val="both"/>
        <w:rPr>
          <w:lang w:eastAsia="fr-FR"/>
        </w:rPr>
      </w:pPr>
      <w:r w:rsidRPr="008636E8">
        <w:rPr>
          <w:lang w:eastAsia="fr-FR"/>
        </w:rPr>
        <w:t>MM. Sébastien HELL (titulaire) et Yves SCHULTHEIS (suppléant)</w:t>
      </w:r>
    </w:p>
    <w:p w14:paraId="0BCAB431" w14:textId="77777777" w:rsidR="008636E8" w:rsidRPr="008636E8" w:rsidRDefault="008636E8" w:rsidP="005E1F0D">
      <w:pPr>
        <w:numPr>
          <w:ilvl w:val="0"/>
          <w:numId w:val="36"/>
        </w:numPr>
        <w:tabs>
          <w:tab w:val="num" w:pos="1276"/>
          <w:tab w:val="left" w:pos="3402"/>
          <w:tab w:val="left" w:pos="5670"/>
        </w:tabs>
        <w:suppressAutoHyphens w:val="0"/>
        <w:ind w:left="1276" w:hanging="425"/>
        <w:jc w:val="both"/>
        <w:rPr>
          <w:b/>
          <w:bCs/>
          <w:u w:val="single"/>
          <w:lang w:eastAsia="fr-FR"/>
        </w:rPr>
      </w:pPr>
      <w:r w:rsidRPr="008636E8">
        <w:rPr>
          <w:b/>
          <w:bCs/>
          <w:u w:val="single"/>
          <w:lang w:eastAsia="fr-FR"/>
        </w:rPr>
        <w:t>Agence Départementale d’Aménagement et d’Urbanisme du Haut-Rhin</w:t>
      </w:r>
    </w:p>
    <w:p w14:paraId="7A6F66BB" w14:textId="77777777" w:rsidR="008636E8" w:rsidRPr="008636E8" w:rsidRDefault="008636E8" w:rsidP="005E1F0D">
      <w:pPr>
        <w:tabs>
          <w:tab w:val="left" w:pos="3402"/>
          <w:tab w:val="left" w:pos="5670"/>
        </w:tabs>
        <w:suppressAutoHyphens w:val="0"/>
        <w:ind w:left="1276"/>
        <w:jc w:val="both"/>
        <w:rPr>
          <w:lang w:eastAsia="fr-FR"/>
        </w:rPr>
      </w:pPr>
      <w:bookmarkStart w:id="12" w:name="_Hlk41943529"/>
      <w:r w:rsidRPr="008636E8">
        <w:rPr>
          <w:lang w:eastAsia="fr-FR"/>
        </w:rPr>
        <w:t>Conformément aux dispositions des articles L.5511-1 du Code Général des Collectivités Territoriales, et en vertu de l’article 4 des statuts de l’Agence Départementale d’Aménagement et d’Urbanisme du Haut-Rhin, est désignée pour représenter la Commune à ladite Agence :</w:t>
      </w:r>
    </w:p>
    <w:bookmarkEnd w:id="12"/>
    <w:p w14:paraId="1EC51736" w14:textId="10B4556C" w:rsidR="0084204C" w:rsidRDefault="008636E8" w:rsidP="005E1F0D">
      <w:pPr>
        <w:tabs>
          <w:tab w:val="left" w:pos="3402"/>
          <w:tab w:val="left" w:pos="5670"/>
        </w:tabs>
        <w:suppressAutoHyphens w:val="0"/>
        <w:ind w:left="1276"/>
        <w:jc w:val="both"/>
        <w:rPr>
          <w:lang w:eastAsia="fr-FR"/>
        </w:rPr>
      </w:pPr>
      <w:r w:rsidRPr="008636E8">
        <w:rPr>
          <w:lang w:eastAsia="fr-FR"/>
        </w:rPr>
        <w:t>MMES Rita HELL (titulaire) et Céline HELL (suppléante)</w:t>
      </w:r>
    </w:p>
    <w:p w14:paraId="76540798" w14:textId="63E2F6F6" w:rsidR="008636E8" w:rsidRDefault="0084204C" w:rsidP="005C52E3">
      <w:pPr>
        <w:pStyle w:val="Sous-titre"/>
        <w:spacing w:after="0"/>
        <w:jc w:val="both"/>
        <w:rPr>
          <w:rFonts w:ascii="Times New Roman" w:hAnsi="Times New Roman" w:cs="Times New Roman"/>
          <w:i w:val="0"/>
          <w:iCs w:val="0"/>
          <w:sz w:val="24"/>
          <w:szCs w:val="24"/>
          <w:lang w:eastAsia="fr-FR"/>
        </w:rPr>
      </w:pPr>
      <w:r>
        <w:rPr>
          <w:lang w:eastAsia="fr-FR"/>
        </w:rPr>
        <w:br w:type="page"/>
      </w:r>
    </w:p>
    <w:p w14:paraId="107534B1" w14:textId="77777777" w:rsidR="005C52E3" w:rsidRDefault="005C52E3" w:rsidP="005C52E3">
      <w:pPr>
        <w:tabs>
          <w:tab w:val="left" w:pos="1134"/>
          <w:tab w:val="left" w:pos="1395"/>
        </w:tabs>
        <w:jc w:val="both"/>
        <w:rPr>
          <w:bdr w:val="single" w:sz="4" w:space="0" w:color="auto" w:frame="1"/>
        </w:rPr>
      </w:pPr>
      <w:r>
        <w:rPr>
          <w:bdr w:val="single" w:sz="4" w:space="0" w:color="auto" w:frame="1"/>
        </w:rPr>
        <w:t> COMMUNE DE WILLER </w:t>
      </w:r>
      <w:r>
        <w:tab/>
      </w:r>
      <w:r>
        <w:tab/>
      </w:r>
      <w:r>
        <w:tab/>
        <w:t xml:space="preserve"> </w:t>
      </w:r>
      <w:r>
        <w:tab/>
        <w:t xml:space="preserve">    </w:t>
      </w:r>
      <w:r>
        <w:rPr>
          <w:bdr w:val="single" w:sz="4" w:space="0" w:color="auto" w:frame="1"/>
        </w:rPr>
        <w:t> PV DU CM DU 02 JUIN 2020 </w:t>
      </w:r>
    </w:p>
    <w:p w14:paraId="7B732843" w14:textId="77777777" w:rsidR="005C52E3" w:rsidRDefault="005C52E3" w:rsidP="005C52E3">
      <w:pPr>
        <w:tabs>
          <w:tab w:val="left" w:pos="3402"/>
          <w:tab w:val="left" w:pos="5670"/>
          <w:tab w:val="left" w:pos="8505"/>
        </w:tabs>
        <w:jc w:val="both"/>
      </w:pPr>
    </w:p>
    <w:p w14:paraId="0BDC9ADD" w14:textId="77777777" w:rsidR="005C52E3" w:rsidRDefault="005C52E3" w:rsidP="005C52E3">
      <w:pPr>
        <w:tabs>
          <w:tab w:val="left" w:pos="3402"/>
          <w:tab w:val="left" w:pos="5670"/>
          <w:tab w:val="left" w:pos="8505"/>
        </w:tabs>
        <w:jc w:val="both"/>
      </w:pPr>
    </w:p>
    <w:p w14:paraId="0A182F17" w14:textId="77777777" w:rsidR="008636E8" w:rsidRPr="008636E8" w:rsidRDefault="008636E8" w:rsidP="005E1F0D">
      <w:pPr>
        <w:numPr>
          <w:ilvl w:val="0"/>
          <w:numId w:val="36"/>
        </w:numPr>
        <w:tabs>
          <w:tab w:val="left" w:pos="1276"/>
          <w:tab w:val="num" w:pos="1560"/>
          <w:tab w:val="left" w:pos="3402"/>
          <w:tab w:val="left" w:pos="5670"/>
        </w:tabs>
        <w:suppressAutoHyphens w:val="0"/>
        <w:ind w:left="1560" w:hanging="709"/>
        <w:jc w:val="both"/>
        <w:rPr>
          <w:b/>
          <w:bCs/>
          <w:u w:val="single"/>
          <w:lang w:eastAsia="fr-FR"/>
        </w:rPr>
      </w:pPr>
      <w:bookmarkStart w:id="13" w:name="_Hlk39437516"/>
      <w:r w:rsidRPr="008636E8">
        <w:rPr>
          <w:b/>
          <w:bCs/>
          <w:u w:val="single"/>
          <w:lang w:eastAsia="fr-FR"/>
        </w:rPr>
        <w:t>Correspondant Défense</w:t>
      </w:r>
    </w:p>
    <w:p w14:paraId="5CD328DF" w14:textId="77777777" w:rsidR="008636E8" w:rsidRPr="008636E8" w:rsidRDefault="008636E8" w:rsidP="005E1F0D">
      <w:pPr>
        <w:tabs>
          <w:tab w:val="left" w:pos="3402"/>
          <w:tab w:val="left" w:pos="5670"/>
        </w:tabs>
        <w:suppressAutoHyphens w:val="0"/>
        <w:ind w:left="1276"/>
        <w:jc w:val="both"/>
        <w:rPr>
          <w:lang w:eastAsia="fr-FR"/>
        </w:rPr>
      </w:pPr>
      <w:r w:rsidRPr="008636E8">
        <w:rPr>
          <w:lang w:eastAsia="fr-FR"/>
        </w:rPr>
        <w:t>Selon une directive en date du 26 octobre 2001, un correspondant défense doit être désigné au sein de chaque conseil municipal. Est désigné pour remplir cette fonction :</w:t>
      </w:r>
    </w:p>
    <w:p w14:paraId="2BD3D099" w14:textId="77777777" w:rsidR="008636E8" w:rsidRPr="008636E8" w:rsidRDefault="008636E8" w:rsidP="005E1F0D">
      <w:pPr>
        <w:tabs>
          <w:tab w:val="left" w:pos="3402"/>
          <w:tab w:val="left" w:pos="5670"/>
        </w:tabs>
        <w:suppressAutoHyphens w:val="0"/>
        <w:ind w:left="1276"/>
        <w:jc w:val="both"/>
        <w:rPr>
          <w:lang w:eastAsia="fr-FR"/>
        </w:rPr>
      </w:pPr>
      <w:r w:rsidRPr="008636E8">
        <w:rPr>
          <w:lang w:eastAsia="fr-FR"/>
        </w:rPr>
        <w:t>M. Jacky DOLL</w:t>
      </w:r>
    </w:p>
    <w:bookmarkEnd w:id="13"/>
    <w:p w14:paraId="77F65266" w14:textId="77777777" w:rsidR="008636E8" w:rsidRPr="008636E8" w:rsidRDefault="008636E8" w:rsidP="008636E8">
      <w:pPr>
        <w:tabs>
          <w:tab w:val="left" w:pos="720"/>
          <w:tab w:val="left" w:pos="3402"/>
          <w:tab w:val="left" w:pos="4320"/>
          <w:tab w:val="left" w:pos="5670"/>
          <w:tab w:val="left" w:pos="6481"/>
        </w:tabs>
        <w:suppressAutoHyphens w:val="0"/>
        <w:jc w:val="both"/>
        <w:rPr>
          <w:lang w:eastAsia="fr-FR"/>
        </w:rPr>
      </w:pPr>
    </w:p>
    <w:p w14:paraId="01C80918" w14:textId="2D7EF56D" w:rsidR="00FC0F22" w:rsidRDefault="006B04CC" w:rsidP="00FC0F22">
      <w:pPr>
        <w:numPr>
          <w:ilvl w:val="0"/>
          <w:numId w:val="25"/>
        </w:numPr>
        <w:tabs>
          <w:tab w:val="clear" w:pos="720"/>
          <w:tab w:val="left" w:pos="426"/>
          <w:tab w:val="left" w:pos="1980"/>
        </w:tabs>
        <w:ind w:left="426" w:hanging="426"/>
        <w:jc w:val="both"/>
        <w:rPr>
          <w:b/>
        </w:rPr>
      </w:pPr>
      <w:r>
        <w:rPr>
          <w:b/>
        </w:rPr>
        <w:t>Constitution des Commissions Communales</w:t>
      </w:r>
    </w:p>
    <w:p w14:paraId="3FC40492" w14:textId="77777777" w:rsidR="008636E8" w:rsidRPr="008636E8" w:rsidRDefault="008636E8" w:rsidP="006B04CC">
      <w:pPr>
        <w:widowControl w:val="0"/>
        <w:tabs>
          <w:tab w:val="left" w:pos="1985"/>
          <w:tab w:val="left" w:pos="5670"/>
        </w:tabs>
        <w:suppressAutoHyphens w:val="0"/>
        <w:autoSpaceDE w:val="0"/>
        <w:autoSpaceDN w:val="0"/>
        <w:adjustRightInd w:val="0"/>
        <w:ind w:left="425" w:firstLine="6"/>
        <w:jc w:val="both"/>
      </w:pPr>
    </w:p>
    <w:p w14:paraId="57AE9289" w14:textId="77777777" w:rsidR="006B04CC" w:rsidRPr="006B04CC" w:rsidRDefault="006B04CC" w:rsidP="006B04CC">
      <w:pPr>
        <w:widowControl w:val="0"/>
        <w:tabs>
          <w:tab w:val="left" w:pos="1985"/>
          <w:tab w:val="left" w:pos="5670"/>
        </w:tabs>
        <w:suppressAutoHyphens w:val="0"/>
        <w:autoSpaceDE w:val="0"/>
        <w:autoSpaceDN w:val="0"/>
        <w:adjustRightInd w:val="0"/>
        <w:ind w:left="425" w:firstLine="6"/>
        <w:jc w:val="both"/>
        <w:rPr>
          <w:lang w:eastAsia="fr-FR"/>
        </w:rPr>
      </w:pPr>
      <w:r w:rsidRPr="006B04CC">
        <w:tab/>
        <w:t>Sur proposition de Madame le Maire, le Conseil</w:t>
      </w:r>
      <w:r w:rsidRPr="006B04CC">
        <w:rPr>
          <w:lang w:eastAsia="fr-FR"/>
        </w:rPr>
        <w:t xml:space="preserve"> Municipal, après en avoir délibéré, </w:t>
      </w:r>
      <w:r w:rsidRPr="006B04CC">
        <w:rPr>
          <w:b/>
          <w:bCs/>
          <w:lang w:eastAsia="fr-FR"/>
        </w:rPr>
        <w:t>décide</w:t>
      </w:r>
      <w:r w:rsidRPr="006B04CC">
        <w:rPr>
          <w:lang w:eastAsia="fr-FR"/>
        </w:rPr>
        <w:t xml:space="preserve"> </w:t>
      </w:r>
      <w:r w:rsidRPr="006B04CC">
        <w:rPr>
          <w:b/>
          <w:bCs/>
          <w:lang w:eastAsia="fr-FR"/>
        </w:rPr>
        <w:t>à l’unanimité </w:t>
      </w:r>
      <w:r w:rsidRPr="006B04CC">
        <w:rPr>
          <w:lang w:eastAsia="fr-FR"/>
        </w:rPr>
        <w:t>:</w:t>
      </w:r>
    </w:p>
    <w:p w14:paraId="5F38701A" w14:textId="77777777" w:rsidR="006B04CC" w:rsidRPr="006B04CC" w:rsidRDefault="006B04CC" w:rsidP="00CF2067">
      <w:pPr>
        <w:numPr>
          <w:ilvl w:val="0"/>
          <w:numId w:val="38"/>
        </w:numPr>
        <w:tabs>
          <w:tab w:val="left" w:pos="851"/>
          <w:tab w:val="left" w:pos="2835"/>
          <w:tab w:val="left" w:pos="5670"/>
        </w:tabs>
        <w:suppressAutoHyphens w:val="0"/>
        <w:ind w:left="850" w:hanging="425"/>
        <w:jc w:val="both"/>
        <w:rPr>
          <w:lang w:eastAsia="fr-FR"/>
        </w:rPr>
      </w:pPr>
      <w:proofErr w:type="gramStart"/>
      <w:r w:rsidRPr="006B04CC">
        <w:rPr>
          <w:lang w:eastAsia="fr-FR"/>
        </w:rPr>
        <w:t>de</w:t>
      </w:r>
      <w:proofErr w:type="gramEnd"/>
      <w:r w:rsidRPr="006B04CC">
        <w:rPr>
          <w:lang w:eastAsia="fr-FR"/>
        </w:rPr>
        <w:t xml:space="preserve"> ne pas désigner au scrutin secret les membres des différentes commissions communales, conformément aux dispositions de l’article L.2121-21 du Code Général des Collectivités Territoriales et attendu que les candidats proposés pour siéger dans chacune desdites commissions sont seuls à se présenter ;</w:t>
      </w:r>
    </w:p>
    <w:p w14:paraId="13318996" w14:textId="77777777" w:rsidR="006B04CC" w:rsidRPr="006B04CC" w:rsidRDefault="006B04CC" w:rsidP="00CF2067">
      <w:pPr>
        <w:numPr>
          <w:ilvl w:val="0"/>
          <w:numId w:val="38"/>
        </w:numPr>
        <w:tabs>
          <w:tab w:val="left" w:pos="851"/>
          <w:tab w:val="left" w:pos="2835"/>
          <w:tab w:val="left" w:pos="5670"/>
        </w:tabs>
        <w:suppressAutoHyphens w:val="0"/>
        <w:ind w:left="850" w:hanging="425"/>
        <w:jc w:val="both"/>
        <w:rPr>
          <w:lang w:eastAsia="fr-FR"/>
        </w:rPr>
      </w:pPr>
      <w:proofErr w:type="gramStart"/>
      <w:r w:rsidRPr="006B04CC">
        <w:rPr>
          <w:lang w:eastAsia="fr-FR"/>
        </w:rPr>
        <w:t>d’approuver</w:t>
      </w:r>
      <w:proofErr w:type="gramEnd"/>
      <w:r w:rsidRPr="006B04CC">
        <w:rPr>
          <w:lang w:eastAsia="fr-FR"/>
        </w:rPr>
        <w:t xml:space="preserve"> comme suit la composition des commissions communales :</w:t>
      </w:r>
    </w:p>
    <w:p w14:paraId="6E7807CC" w14:textId="77777777" w:rsidR="006B04CC" w:rsidRPr="006B04CC" w:rsidRDefault="006B04CC" w:rsidP="00CF2067">
      <w:pPr>
        <w:numPr>
          <w:ilvl w:val="0"/>
          <w:numId w:val="36"/>
        </w:numPr>
        <w:tabs>
          <w:tab w:val="left" w:pos="1276"/>
          <w:tab w:val="num" w:pos="1560"/>
          <w:tab w:val="left" w:pos="3402"/>
          <w:tab w:val="left" w:pos="5670"/>
        </w:tabs>
        <w:suppressAutoHyphens w:val="0"/>
        <w:ind w:left="1560" w:hanging="709"/>
        <w:jc w:val="both"/>
        <w:rPr>
          <w:u w:val="single"/>
          <w:lang w:eastAsia="fr-FR"/>
        </w:rPr>
      </w:pPr>
      <w:r w:rsidRPr="006B04CC">
        <w:rPr>
          <w:u w:val="single"/>
          <w:lang w:eastAsia="fr-FR"/>
        </w:rPr>
        <w:t>Commission des Finances et du Budget</w:t>
      </w:r>
    </w:p>
    <w:p w14:paraId="0DD001D1" w14:textId="77777777" w:rsidR="006B04CC" w:rsidRPr="006B04CC" w:rsidRDefault="006B04CC" w:rsidP="00CF2067">
      <w:pPr>
        <w:tabs>
          <w:tab w:val="left" w:pos="2552"/>
          <w:tab w:val="left" w:pos="2977"/>
          <w:tab w:val="left" w:pos="3402"/>
          <w:tab w:val="left" w:pos="5670"/>
        </w:tabs>
        <w:suppressAutoHyphens w:val="0"/>
        <w:ind w:left="1560" w:hanging="284"/>
        <w:jc w:val="both"/>
        <w:rPr>
          <w:lang w:eastAsia="fr-FR"/>
        </w:rPr>
      </w:pPr>
      <w:r w:rsidRPr="006B04CC">
        <w:rPr>
          <w:lang w:eastAsia="fr-FR"/>
        </w:rPr>
        <w:t>Responsable :</w:t>
      </w:r>
      <w:r w:rsidRPr="006B04CC">
        <w:rPr>
          <w:lang w:eastAsia="fr-FR"/>
        </w:rPr>
        <w:tab/>
        <w:t>MME Rita HELL, Maire</w:t>
      </w:r>
    </w:p>
    <w:p w14:paraId="7FE26731" w14:textId="234D7A10" w:rsidR="006B04CC" w:rsidRPr="006B04CC" w:rsidRDefault="006B04CC" w:rsidP="009B6961">
      <w:pPr>
        <w:tabs>
          <w:tab w:val="left" w:pos="2552"/>
          <w:tab w:val="left" w:pos="2977"/>
          <w:tab w:val="left" w:pos="5670"/>
        </w:tabs>
        <w:suppressAutoHyphens w:val="0"/>
        <w:ind w:left="2977" w:hanging="1701"/>
        <w:jc w:val="both"/>
        <w:rPr>
          <w:lang w:eastAsia="fr-FR"/>
        </w:rPr>
      </w:pPr>
      <w:r w:rsidRPr="006B04CC">
        <w:rPr>
          <w:lang w:eastAsia="fr-FR"/>
        </w:rPr>
        <w:t>Membres :</w:t>
      </w:r>
      <w:r w:rsidRPr="006B04CC">
        <w:rPr>
          <w:lang w:eastAsia="fr-FR"/>
        </w:rPr>
        <w:tab/>
      </w:r>
      <w:r w:rsidR="009B6961">
        <w:rPr>
          <w:lang w:eastAsia="fr-FR"/>
        </w:rPr>
        <w:tab/>
      </w:r>
      <w:r w:rsidRPr="006B04CC">
        <w:rPr>
          <w:lang w:eastAsia="fr-FR"/>
        </w:rPr>
        <w:t>MMES Céline HELL, Sophie RICHARD et M.</w:t>
      </w:r>
      <w:r w:rsidR="00CF2067">
        <w:rPr>
          <w:lang w:eastAsia="fr-FR"/>
        </w:rPr>
        <w:t> </w:t>
      </w:r>
      <w:r w:rsidRPr="006B04CC">
        <w:rPr>
          <w:lang w:eastAsia="fr-FR"/>
        </w:rPr>
        <w:t>David FEDERSPIEL</w:t>
      </w:r>
    </w:p>
    <w:p w14:paraId="2B9DD2D1" w14:textId="77777777" w:rsidR="006B04CC" w:rsidRPr="006B04CC" w:rsidRDefault="006B04CC" w:rsidP="00CF2067">
      <w:pPr>
        <w:numPr>
          <w:ilvl w:val="0"/>
          <w:numId w:val="36"/>
        </w:numPr>
        <w:tabs>
          <w:tab w:val="num" w:pos="1276"/>
          <w:tab w:val="left" w:pos="3402"/>
          <w:tab w:val="left" w:pos="5670"/>
        </w:tabs>
        <w:suppressAutoHyphens w:val="0"/>
        <w:ind w:left="1276" w:hanging="425"/>
        <w:jc w:val="both"/>
        <w:rPr>
          <w:u w:val="single"/>
          <w:lang w:eastAsia="fr-FR"/>
        </w:rPr>
      </w:pPr>
      <w:r w:rsidRPr="006B04CC">
        <w:rPr>
          <w:u w:val="single"/>
          <w:lang w:eastAsia="fr-FR"/>
        </w:rPr>
        <w:t>Commission d’Urbanisme, Bâtiments communaux, Sécurité, Travaux, Voirie, Réseaux, Patrimoine et Cimetière</w:t>
      </w:r>
    </w:p>
    <w:p w14:paraId="60AD53E5" w14:textId="77777777" w:rsidR="006B04CC" w:rsidRPr="006B04CC" w:rsidRDefault="006B04CC" w:rsidP="00CF2067">
      <w:pPr>
        <w:tabs>
          <w:tab w:val="left" w:pos="2552"/>
          <w:tab w:val="left" w:pos="2977"/>
          <w:tab w:val="left" w:pos="3402"/>
          <w:tab w:val="left" w:pos="5670"/>
        </w:tabs>
        <w:suppressAutoHyphens w:val="0"/>
        <w:ind w:left="1560" w:hanging="284"/>
        <w:jc w:val="both"/>
        <w:rPr>
          <w:lang w:eastAsia="fr-FR"/>
        </w:rPr>
      </w:pPr>
      <w:bookmarkStart w:id="14" w:name="_Hlk41902233"/>
      <w:r w:rsidRPr="006B04CC">
        <w:rPr>
          <w:lang w:eastAsia="fr-FR"/>
        </w:rPr>
        <w:t>Responsable :</w:t>
      </w:r>
      <w:r w:rsidRPr="006B04CC">
        <w:rPr>
          <w:lang w:eastAsia="fr-FR"/>
        </w:rPr>
        <w:tab/>
        <w:t>MME Rita HELL, Maire</w:t>
      </w:r>
    </w:p>
    <w:bookmarkEnd w:id="14"/>
    <w:p w14:paraId="74786C54" w14:textId="77777777" w:rsidR="006B04CC" w:rsidRPr="006B04CC" w:rsidRDefault="006B04CC" w:rsidP="009B6961">
      <w:pPr>
        <w:tabs>
          <w:tab w:val="left" w:pos="1560"/>
          <w:tab w:val="left" w:pos="3402"/>
          <w:tab w:val="left" w:pos="5670"/>
        </w:tabs>
        <w:suppressAutoHyphens w:val="0"/>
        <w:ind w:left="2977" w:hanging="1701"/>
        <w:jc w:val="both"/>
        <w:rPr>
          <w:lang w:eastAsia="fr-FR"/>
        </w:rPr>
      </w:pPr>
      <w:r w:rsidRPr="006B04CC">
        <w:rPr>
          <w:lang w:eastAsia="fr-FR"/>
        </w:rPr>
        <w:t>Membres :</w:t>
      </w:r>
      <w:r w:rsidRPr="006B04CC">
        <w:rPr>
          <w:lang w:eastAsia="fr-FR"/>
        </w:rPr>
        <w:tab/>
        <w:t>MM. David FEDERSPIEL, Joël BRAND, Jacky DOLL et Claude GOEPFERT</w:t>
      </w:r>
    </w:p>
    <w:p w14:paraId="4AE0C12F" w14:textId="77777777" w:rsidR="006B04CC" w:rsidRPr="006B04CC" w:rsidRDefault="006B04CC" w:rsidP="009B6961">
      <w:pPr>
        <w:numPr>
          <w:ilvl w:val="0"/>
          <w:numId w:val="36"/>
        </w:numPr>
        <w:tabs>
          <w:tab w:val="left" w:pos="1276"/>
          <w:tab w:val="left" w:pos="3402"/>
          <w:tab w:val="left" w:pos="5670"/>
        </w:tabs>
        <w:suppressAutoHyphens w:val="0"/>
        <w:ind w:left="1276" w:hanging="425"/>
        <w:jc w:val="both"/>
        <w:rPr>
          <w:u w:val="single"/>
          <w:lang w:eastAsia="fr-FR"/>
        </w:rPr>
      </w:pPr>
      <w:r w:rsidRPr="006B04CC">
        <w:rPr>
          <w:u w:val="single"/>
          <w:lang w:eastAsia="fr-FR"/>
        </w:rPr>
        <w:t>Commission d’Information, Culturelle et Cadre de Vie, Gestion des Salles, Animations, Actions Sociales et Aînés</w:t>
      </w:r>
    </w:p>
    <w:p w14:paraId="2B600CDB" w14:textId="77777777" w:rsidR="006B04CC" w:rsidRPr="006B04CC" w:rsidRDefault="006B04CC" w:rsidP="009B6961">
      <w:pPr>
        <w:tabs>
          <w:tab w:val="left" w:pos="2552"/>
          <w:tab w:val="left" w:pos="2977"/>
          <w:tab w:val="left" w:pos="3402"/>
          <w:tab w:val="left" w:pos="5670"/>
        </w:tabs>
        <w:suppressAutoHyphens w:val="0"/>
        <w:ind w:left="1560" w:hanging="284"/>
        <w:jc w:val="both"/>
        <w:rPr>
          <w:lang w:eastAsia="fr-FR"/>
        </w:rPr>
      </w:pPr>
      <w:bookmarkStart w:id="15" w:name="_Hlk41902340"/>
      <w:r w:rsidRPr="006B04CC">
        <w:rPr>
          <w:lang w:eastAsia="fr-FR"/>
        </w:rPr>
        <w:t>Responsable :</w:t>
      </w:r>
      <w:r w:rsidRPr="006B04CC">
        <w:rPr>
          <w:lang w:eastAsia="fr-FR"/>
        </w:rPr>
        <w:tab/>
        <w:t>MME Rita HELL, Maire</w:t>
      </w:r>
    </w:p>
    <w:bookmarkEnd w:id="15"/>
    <w:p w14:paraId="1ED9ECCD" w14:textId="02C94CE3" w:rsidR="006B04CC" w:rsidRPr="006B04CC" w:rsidRDefault="006B04CC" w:rsidP="00760A4D">
      <w:pPr>
        <w:tabs>
          <w:tab w:val="left" w:pos="1560"/>
          <w:tab w:val="left" w:pos="2552"/>
          <w:tab w:val="left" w:pos="2977"/>
          <w:tab w:val="left" w:pos="3402"/>
          <w:tab w:val="left" w:pos="5670"/>
        </w:tabs>
        <w:suppressAutoHyphens w:val="0"/>
        <w:ind w:left="2977" w:hanging="1701"/>
        <w:jc w:val="both"/>
        <w:rPr>
          <w:lang w:eastAsia="fr-FR"/>
        </w:rPr>
      </w:pPr>
      <w:r w:rsidRPr="006B04CC">
        <w:rPr>
          <w:lang w:eastAsia="fr-FR"/>
        </w:rPr>
        <w:t>Membres :</w:t>
      </w:r>
      <w:r w:rsidRPr="006B04CC">
        <w:rPr>
          <w:lang w:eastAsia="fr-FR"/>
        </w:rPr>
        <w:tab/>
      </w:r>
      <w:r w:rsidR="00760A4D">
        <w:rPr>
          <w:lang w:eastAsia="fr-FR"/>
        </w:rPr>
        <w:tab/>
      </w:r>
      <w:r w:rsidRPr="006B04CC">
        <w:rPr>
          <w:lang w:eastAsia="fr-FR"/>
        </w:rPr>
        <w:t>MMES Céline HELL, Sophie RICHARD, Sylvie</w:t>
      </w:r>
      <w:r w:rsidR="00760A4D">
        <w:rPr>
          <w:lang w:eastAsia="fr-FR"/>
        </w:rPr>
        <w:t> </w:t>
      </w:r>
      <w:r w:rsidRPr="006B04CC">
        <w:rPr>
          <w:lang w:eastAsia="fr-FR"/>
        </w:rPr>
        <w:t>LEMANT et M. Olivier HELL</w:t>
      </w:r>
    </w:p>
    <w:p w14:paraId="295E33A4" w14:textId="77777777" w:rsidR="006B04CC" w:rsidRPr="006B04CC" w:rsidRDefault="006B04CC" w:rsidP="009B6961">
      <w:pPr>
        <w:numPr>
          <w:ilvl w:val="0"/>
          <w:numId w:val="36"/>
        </w:numPr>
        <w:tabs>
          <w:tab w:val="left" w:pos="1276"/>
          <w:tab w:val="num" w:pos="1560"/>
          <w:tab w:val="left" w:pos="3402"/>
          <w:tab w:val="left" w:pos="5670"/>
        </w:tabs>
        <w:suppressAutoHyphens w:val="0"/>
        <w:ind w:left="1560" w:hanging="709"/>
        <w:jc w:val="both"/>
        <w:rPr>
          <w:u w:val="single"/>
          <w:lang w:eastAsia="fr-FR"/>
        </w:rPr>
      </w:pPr>
      <w:r w:rsidRPr="006B04CC">
        <w:rPr>
          <w:u w:val="single"/>
          <w:lang w:eastAsia="fr-FR"/>
        </w:rPr>
        <w:t>Commission de la Chasse, Environnement et Forêt</w:t>
      </w:r>
    </w:p>
    <w:p w14:paraId="1DEFD2C7" w14:textId="77777777" w:rsidR="006B04CC" w:rsidRPr="006B04CC" w:rsidRDefault="006B04CC" w:rsidP="009B6961">
      <w:pPr>
        <w:tabs>
          <w:tab w:val="left" w:pos="2552"/>
          <w:tab w:val="left" w:pos="2977"/>
          <w:tab w:val="left" w:pos="3402"/>
          <w:tab w:val="left" w:pos="5670"/>
        </w:tabs>
        <w:suppressAutoHyphens w:val="0"/>
        <w:ind w:left="1560" w:hanging="284"/>
        <w:jc w:val="both"/>
        <w:rPr>
          <w:lang w:eastAsia="fr-FR"/>
        </w:rPr>
      </w:pPr>
      <w:r w:rsidRPr="006B04CC">
        <w:rPr>
          <w:lang w:eastAsia="fr-FR"/>
        </w:rPr>
        <w:t>Responsable :</w:t>
      </w:r>
      <w:r w:rsidRPr="006B04CC">
        <w:rPr>
          <w:lang w:eastAsia="fr-FR"/>
        </w:rPr>
        <w:tab/>
        <w:t>MME Rita HELL, Maire</w:t>
      </w:r>
    </w:p>
    <w:p w14:paraId="1475D89D" w14:textId="2FBA6BD7" w:rsidR="006B04CC" w:rsidRPr="006B04CC" w:rsidRDefault="006B04CC" w:rsidP="009B6961">
      <w:pPr>
        <w:tabs>
          <w:tab w:val="left" w:pos="1560"/>
          <w:tab w:val="left" w:pos="2552"/>
          <w:tab w:val="left" w:pos="2977"/>
          <w:tab w:val="left" w:pos="3402"/>
          <w:tab w:val="left" w:pos="5670"/>
        </w:tabs>
        <w:suppressAutoHyphens w:val="0"/>
        <w:ind w:left="2977" w:hanging="1701"/>
        <w:jc w:val="both"/>
        <w:rPr>
          <w:lang w:eastAsia="fr-FR"/>
        </w:rPr>
      </w:pPr>
      <w:r w:rsidRPr="006B04CC">
        <w:rPr>
          <w:lang w:eastAsia="fr-FR"/>
        </w:rPr>
        <w:t>Membres :</w:t>
      </w:r>
      <w:r w:rsidRPr="006B04CC">
        <w:rPr>
          <w:lang w:eastAsia="fr-FR"/>
        </w:rPr>
        <w:tab/>
      </w:r>
      <w:r w:rsidR="009B6961">
        <w:rPr>
          <w:lang w:eastAsia="fr-FR"/>
        </w:rPr>
        <w:tab/>
      </w:r>
      <w:r w:rsidRPr="006B04CC">
        <w:rPr>
          <w:lang w:eastAsia="fr-FR"/>
        </w:rPr>
        <w:t>MM. David FEDERSPIEL, Jacky DOLL, Olivier HELL, Sébastien HELL et Yves SCHULTHEIS</w:t>
      </w:r>
    </w:p>
    <w:p w14:paraId="68A8E21F" w14:textId="0C6AF4C0" w:rsidR="004D48EF" w:rsidRDefault="004D48EF" w:rsidP="00C36030">
      <w:pPr>
        <w:tabs>
          <w:tab w:val="left" w:pos="1985"/>
        </w:tabs>
        <w:jc w:val="both"/>
      </w:pPr>
    </w:p>
    <w:p w14:paraId="7E3C2889" w14:textId="77777777" w:rsidR="004D48EF" w:rsidRPr="00C36030" w:rsidRDefault="004D48EF" w:rsidP="00C36030">
      <w:pPr>
        <w:tabs>
          <w:tab w:val="left" w:pos="1985"/>
        </w:tabs>
        <w:jc w:val="both"/>
      </w:pPr>
    </w:p>
    <w:p w14:paraId="559E5370" w14:textId="5BE72010" w:rsidR="004D48EF" w:rsidRDefault="004D48EF" w:rsidP="004D48EF">
      <w:pPr>
        <w:tabs>
          <w:tab w:val="left" w:pos="1134"/>
          <w:tab w:val="left" w:pos="1395"/>
        </w:tabs>
        <w:jc w:val="both"/>
        <w:rPr>
          <w:b/>
          <w:u w:val="single"/>
          <w:lang w:eastAsia="fr-FR"/>
        </w:rPr>
      </w:pPr>
      <w:r>
        <w:rPr>
          <w:b/>
          <w:u w:val="single"/>
          <w:lang w:eastAsia="fr-FR"/>
        </w:rPr>
        <w:t>POINT 6</w:t>
      </w:r>
      <w:r>
        <w:rPr>
          <w:b/>
          <w:u w:val="single"/>
          <w:lang w:eastAsia="fr-FR"/>
        </w:rPr>
        <w:tab/>
        <w:t>-</w:t>
      </w:r>
      <w:r>
        <w:rPr>
          <w:b/>
          <w:u w:val="single"/>
          <w:lang w:eastAsia="fr-FR"/>
        </w:rPr>
        <w:tab/>
        <w:t>DEPENSES AFFERENTES AUX FETES ET CEREMONIES</w:t>
      </w:r>
    </w:p>
    <w:p w14:paraId="1E6ECEF5" w14:textId="39E4D1E7" w:rsidR="00C36030" w:rsidRDefault="00C36030" w:rsidP="00C36030">
      <w:pPr>
        <w:tabs>
          <w:tab w:val="left" w:pos="1985"/>
        </w:tabs>
        <w:jc w:val="both"/>
      </w:pPr>
    </w:p>
    <w:p w14:paraId="0147174D" w14:textId="77777777" w:rsidR="004D48EF" w:rsidRPr="004D48EF" w:rsidRDefault="004D48EF" w:rsidP="004D48EF">
      <w:pPr>
        <w:tabs>
          <w:tab w:val="left" w:pos="1985"/>
        </w:tabs>
        <w:jc w:val="both"/>
      </w:pPr>
      <w:r w:rsidRPr="004D48EF">
        <w:tab/>
        <w:t>Le Conseil Municipal, décide, à l’unanimité et pour toute la durée du mandat, d’imputer les dépenses relevant de la notion « fêtes et cérémonies locales » en les répertoriant comme suit :</w:t>
      </w:r>
    </w:p>
    <w:p w14:paraId="1F55912F" w14:textId="77777777" w:rsidR="004D48EF" w:rsidRPr="004D48EF" w:rsidRDefault="004D48EF" w:rsidP="00056D39">
      <w:pPr>
        <w:suppressAutoHyphens w:val="0"/>
        <w:rPr>
          <w:lang w:eastAsia="fr-FR"/>
        </w:rPr>
      </w:pPr>
      <w:r w:rsidRPr="004D48EF">
        <w:rPr>
          <w:u w:val="single"/>
          <w:lang w:eastAsia="fr-FR"/>
        </w:rPr>
        <w:t>C/6232</w:t>
      </w:r>
      <w:r w:rsidRPr="004D48EF">
        <w:rPr>
          <w:lang w:eastAsia="fr-FR"/>
        </w:rPr>
        <w:t> :</w:t>
      </w:r>
    </w:p>
    <w:p w14:paraId="30AF71FF" w14:textId="77777777" w:rsidR="004D48EF" w:rsidRPr="004D48EF" w:rsidRDefault="004D48EF" w:rsidP="00056D39">
      <w:pPr>
        <w:numPr>
          <w:ilvl w:val="0"/>
          <w:numId w:val="23"/>
        </w:numPr>
        <w:tabs>
          <w:tab w:val="clear" w:pos="720"/>
          <w:tab w:val="num" w:pos="567"/>
          <w:tab w:val="num" w:pos="1134"/>
        </w:tabs>
        <w:suppressAutoHyphens w:val="0"/>
        <w:ind w:left="1134" w:hanging="1134"/>
        <w:rPr>
          <w:lang w:eastAsia="fr-FR"/>
        </w:rPr>
      </w:pPr>
      <w:r w:rsidRPr="004D48EF">
        <w:rPr>
          <w:lang w:eastAsia="fr-FR"/>
        </w:rPr>
        <w:t>Fêtes associatives,</w:t>
      </w:r>
    </w:p>
    <w:p w14:paraId="55B51246" w14:textId="77777777" w:rsidR="004D48EF" w:rsidRPr="004D48EF" w:rsidRDefault="004D48EF" w:rsidP="00056D39">
      <w:pPr>
        <w:numPr>
          <w:ilvl w:val="0"/>
          <w:numId w:val="23"/>
        </w:numPr>
        <w:tabs>
          <w:tab w:val="clear" w:pos="720"/>
          <w:tab w:val="num" w:pos="567"/>
          <w:tab w:val="num" w:pos="1134"/>
        </w:tabs>
        <w:suppressAutoHyphens w:val="0"/>
        <w:ind w:left="1134" w:hanging="1134"/>
        <w:rPr>
          <w:lang w:eastAsia="fr-FR"/>
        </w:rPr>
      </w:pPr>
      <w:r w:rsidRPr="004D48EF">
        <w:rPr>
          <w:lang w:eastAsia="fr-FR"/>
        </w:rPr>
        <w:t xml:space="preserve">Gerbes et vins d'honneur, </w:t>
      </w:r>
    </w:p>
    <w:p w14:paraId="1E8AE654" w14:textId="77777777" w:rsidR="004D48EF" w:rsidRPr="004D48EF" w:rsidRDefault="004D48EF" w:rsidP="00056D39">
      <w:pPr>
        <w:numPr>
          <w:ilvl w:val="0"/>
          <w:numId w:val="23"/>
        </w:numPr>
        <w:tabs>
          <w:tab w:val="clear" w:pos="720"/>
          <w:tab w:val="num" w:pos="567"/>
          <w:tab w:val="num" w:pos="1134"/>
        </w:tabs>
        <w:suppressAutoHyphens w:val="0"/>
        <w:ind w:left="1134" w:hanging="1134"/>
        <w:rPr>
          <w:lang w:eastAsia="fr-FR"/>
        </w:rPr>
      </w:pPr>
      <w:r w:rsidRPr="004D48EF">
        <w:rPr>
          <w:lang w:eastAsia="fr-FR"/>
        </w:rPr>
        <w:t>Drapeaux pour les bâtiments communaux,</w:t>
      </w:r>
    </w:p>
    <w:p w14:paraId="51B2ED0C" w14:textId="77777777" w:rsidR="004D48EF" w:rsidRPr="004D48EF" w:rsidRDefault="004D48EF" w:rsidP="00056D39">
      <w:pPr>
        <w:numPr>
          <w:ilvl w:val="0"/>
          <w:numId w:val="23"/>
        </w:numPr>
        <w:tabs>
          <w:tab w:val="clear" w:pos="720"/>
          <w:tab w:val="num" w:pos="567"/>
          <w:tab w:val="num" w:pos="1134"/>
        </w:tabs>
        <w:suppressAutoHyphens w:val="0"/>
        <w:ind w:left="1134" w:hanging="1134"/>
        <w:rPr>
          <w:lang w:eastAsia="fr-FR"/>
        </w:rPr>
      </w:pPr>
      <w:r w:rsidRPr="004D48EF">
        <w:rPr>
          <w:lang w:eastAsia="fr-FR"/>
        </w:rPr>
        <w:t>Fêtes des écoles, St-Nicolas, fête patronale.</w:t>
      </w:r>
    </w:p>
    <w:p w14:paraId="583CB89B" w14:textId="77777777" w:rsidR="004D48EF" w:rsidRPr="004D48EF" w:rsidRDefault="004D48EF" w:rsidP="00056D39">
      <w:pPr>
        <w:suppressAutoHyphens w:val="0"/>
        <w:rPr>
          <w:u w:val="single"/>
          <w:lang w:eastAsia="fr-FR"/>
        </w:rPr>
      </w:pPr>
      <w:r w:rsidRPr="004D48EF">
        <w:rPr>
          <w:u w:val="single"/>
          <w:lang w:eastAsia="fr-FR"/>
        </w:rPr>
        <w:t>C/6238</w:t>
      </w:r>
      <w:r w:rsidRPr="004D48EF">
        <w:rPr>
          <w:lang w:eastAsia="fr-FR"/>
        </w:rPr>
        <w:t> :</w:t>
      </w:r>
    </w:p>
    <w:p w14:paraId="2C82E495" w14:textId="77777777" w:rsidR="004D48EF" w:rsidRPr="004D48EF" w:rsidRDefault="004D48EF" w:rsidP="00056D39">
      <w:pPr>
        <w:numPr>
          <w:ilvl w:val="0"/>
          <w:numId w:val="23"/>
        </w:numPr>
        <w:tabs>
          <w:tab w:val="clear" w:pos="720"/>
          <w:tab w:val="num" w:pos="567"/>
          <w:tab w:val="num" w:pos="1134"/>
        </w:tabs>
        <w:suppressAutoHyphens w:val="0"/>
        <w:ind w:left="1134" w:hanging="1134"/>
        <w:rPr>
          <w:lang w:eastAsia="fr-FR"/>
        </w:rPr>
      </w:pPr>
      <w:r w:rsidRPr="004D48EF">
        <w:rPr>
          <w:lang w:eastAsia="fr-FR"/>
        </w:rPr>
        <w:t>Repas et cadeaux de Noël des aînés du village,</w:t>
      </w:r>
    </w:p>
    <w:p w14:paraId="3487EC8A" w14:textId="77777777" w:rsidR="004D48EF" w:rsidRPr="004D48EF" w:rsidRDefault="004D48EF" w:rsidP="00056D39">
      <w:pPr>
        <w:numPr>
          <w:ilvl w:val="0"/>
          <w:numId w:val="23"/>
        </w:numPr>
        <w:tabs>
          <w:tab w:val="clear" w:pos="720"/>
          <w:tab w:val="num" w:pos="567"/>
          <w:tab w:val="num" w:pos="1134"/>
        </w:tabs>
        <w:suppressAutoHyphens w:val="0"/>
        <w:ind w:left="1134" w:hanging="1134"/>
        <w:rPr>
          <w:lang w:eastAsia="fr-FR"/>
        </w:rPr>
      </w:pPr>
      <w:r w:rsidRPr="004D48EF">
        <w:rPr>
          <w:lang w:eastAsia="fr-FR"/>
        </w:rPr>
        <w:t>Grands anniversaires, anniversaires de mariage</w:t>
      </w:r>
    </w:p>
    <w:p w14:paraId="5D8A3DC0" w14:textId="2B40650B" w:rsidR="005C52E3" w:rsidRDefault="004D48EF" w:rsidP="00056D39">
      <w:pPr>
        <w:numPr>
          <w:ilvl w:val="0"/>
          <w:numId w:val="23"/>
        </w:numPr>
        <w:tabs>
          <w:tab w:val="clear" w:pos="720"/>
          <w:tab w:val="num" w:pos="567"/>
          <w:tab w:val="num" w:pos="1134"/>
        </w:tabs>
        <w:suppressAutoHyphens w:val="0"/>
        <w:ind w:left="1134" w:hanging="1134"/>
        <w:rPr>
          <w:lang w:eastAsia="fr-FR"/>
        </w:rPr>
      </w:pPr>
      <w:r w:rsidRPr="004D48EF">
        <w:rPr>
          <w:lang w:eastAsia="fr-FR"/>
        </w:rPr>
        <w:t>Cadeaux remis lors d’évènements familiaux,</w:t>
      </w:r>
    </w:p>
    <w:p w14:paraId="1393E18C" w14:textId="29CEEC4C" w:rsidR="004D48EF" w:rsidRDefault="005C52E3" w:rsidP="005C52E3">
      <w:pPr>
        <w:pStyle w:val="Sous-titre"/>
        <w:spacing w:after="0"/>
        <w:jc w:val="both"/>
        <w:rPr>
          <w:rFonts w:ascii="Times New Roman" w:hAnsi="Times New Roman" w:cs="Times New Roman"/>
          <w:i w:val="0"/>
          <w:iCs w:val="0"/>
          <w:sz w:val="24"/>
          <w:szCs w:val="24"/>
          <w:lang w:eastAsia="fr-FR"/>
        </w:rPr>
      </w:pPr>
      <w:r>
        <w:rPr>
          <w:lang w:eastAsia="fr-FR"/>
        </w:rPr>
        <w:br w:type="page"/>
      </w:r>
    </w:p>
    <w:p w14:paraId="40EE8C9D" w14:textId="77777777" w:rsidR="005C52E3" w:rsidRDefault="005C52E3" w:rsidP="005C52E3">
      <w:pPr>
        <w:tabs>
          <w:tab w:val="left" w:pos="1134"/>
          <w:tab w:val="left" w:pos="1395"/>
        </w:tabs>
        <w:jc w:val="both"/>
        <w:rPr>
          <w:bdr w:val="single" w:sz="4" w:space="0" w:color="auto" w:frame="1"/>
        </w:rPr>
      </w:pPr>
      <w:r>
        <w:rPr>
          <w:bdr w:val="single" w:sz="4" w:space="0" w:color="auto" w:frame="1"/>
        </w:rPr>
        <w:t> COMMUNE DE WILLER </w:t>
      </w:r>
      <w:r>
        <w:tab/>
      </w:r>
      <w:r>
        <w:tab/>
      </w:r>
      <w:r>
        <w:tab/>
        <w:t xml:space="preserve"> </w:t>
      </w:r>
      <w:r>
        <w:tab/>
        <w:t xml:space="preserve">    </w:t>
      </w:r>
      <w:r>
        <w:rPr>
          <w:bdr w:val="single" w:sz="4" w:space="0" w:color="auto" w:frame="1"/>
        </w:rPr>
        <w:t> PV DU CM DU 02 JUIN 2020 </w:t>
      </w:r>
    </w:p>
    <w:p w14:paraId="1A953C5A" w14:textId="77777777" w:rsidR="005C52E3" w:rsidRDefault="005C52E3" w:rsidP="005C52E3">
      <w:pPr>
        <w:tabs>
          <w:tab w:val="left" w:pos="3402"/>
          <w:tab w:val="left" w:pos="5670"/>
          <w:tab w:val="left" w:pos="8505"/>
        </w:tabs>
        <w:jc w:val="both"/>
      </w:pPr>
    </w:p>
    <w:p w14:paraId="6A390FF3" w14:textId="77777777" w:rsidR="005C52E3" w:rsidRDefault="005C52E3" w:rsidP="005C52E3">
      <w:pPr>
        <w:tabs>
          <w:tab w:val="left" w:pos="3402"/>
          <w:tab w:val="left" w:pos="5670"/>
          <w:tab w:val="left" w:pos="8505"/>
        </w:tabs>
        <w:jc w:val="both"/>
      </w:pPr>
    </w:p>
    <w:p w14:paraId="1B6FE3DE" w14:textId="77777777" w:rsidR="004D48EF" w:rsidRPr="004D48EF" w:rsidRDefault="004D48EF" w:rsidP="00056D39">
      <w:pPr>
        <w:numPr>
          <w:ilvl w:val="0"/>
          <w:numId w:val="23"/>
        </w:numPr>
        <w:tabs>
          <w:tab w:val="clear" w:pos="720"/>
          <w:tab w:val="num" w:pos="567"/>
          <w:tab w:val="num" w:pos="1134"/>
        </w:tabs>
        <w:suppressAutoHyphens w:val="0"/>
        <w:ind w:left="1134" w:hanging="1134"/>
        <w:rPr>
          <w:lang w:eastAsia="fr-FR"/>
        </w:rPr>
      </w:pPr>
      <w:r w:rsidRPr="004D48EF">
        <w:rPr>
          <w:lang w:eastAsia="fr-FR"/>
        </w:rPr>
        <w:t>Cadeaux de Noël des enfants scolarisés,</w:t>
      </w:r>
    </w:p>
    <w:p w14:paraId="2E856B74" w14:textId="77777777" w:rsidR="004D48EF" w:rsidRPr="004D48EF" w:rsidRDefault="004D48EF" w:rsidP="00056D39">
      <w:pPr>
        <w:numPr>
          <w:ilvl w:val="0"/>
          <w:numId w:val="23"/>
        </w:numPr>
        <w:tabs>
          <w:tab w:val="clear" w:pos="720"/>
          <w:tab w:val="num" w:pos="567"/>
          <w:tab w:val="num" w:pos="1134"/>
        </w:tabs>
        <w:suppressAutoHyphens w:val="0"/>
        <w:ind w:left="1134" w:hanging="1134"/>
        <w:rPr>
          <w:lang w:eastAsia="fr-FR"/>
        </w:rPr>
      </w:pPr>
      <w:r w:rsidRPr="004D48EF">
        <w:rPr>
          <w:lang w:eastAsia="fr-FR"/>
        </w:rPr>
        <w:t>Cadeaux à remettre lors de mariages civils, PACS,</w:t>
      </w:r>
    </w:p>
    <w:p w14:paraId="4F7816A2" w14:textId="77777777" w:rsidR="004D48EF" w:rsidRPr="004D48EF" w:rsidRDefault="004D48EF" w:rsidP="00056D39">
      <w:pPr>
        <w:numPr>
          <w:ilvl w:val="0"/>
          <w:numId w:val="23"/>
        </w:numPr>
        <w:tabs>
          <w:tab w:val="clear" w:pos="720"/>
          <w:tab w:val="num" w:pos="567"/>
          <w:tab w:val="num" w:pos="1134"/>
        </w:tabs>
        <w:suppressAutoHyphens w:val="0"/>
        <w:ind w:left="1134" w:hanging="1134"/>
        <w:rPr>
          <w:lang w:eastAsia="fr-FR"/>
        </w:rPr>
      </w:pPr>
      <w:r w:rsidRPr="004D48EF">
        <w:rPr>
          <w:lang w:eastAsia="fr-FR"/>
        </w:rPr>
        <w:t>Trophées, médailles pour personnes méritantes,</w:t>
      </w:r>
    </w:p>
    <w:p w14:paraId="4D09285B" w14:textId="77777777" w:rsidR="004D48EF" w:rsidRPr="004D48EF" w:rsidRDefault="004D48EF" w:rsidP="00056D39">
      <w:pPr>
        <w:numPr>
          <w:ilvl w:val="0"/>
          <w:numId w:val="23"/>
        </w:numPr>
        <w:tabs>
          <w:tab w:val="clear" w:pos="720"/>
          <w:tab w:val="num" w:pos="567"/>
          <w:tab w:val="num" w:pos="1134"/>
        </w:tabs>
        <w:suppressAutoHyphens w:val="0"/>
        <w:ind w:left="1134" w:hanging="1134"/>
        <w:rPr>
          <w:lang w:eastAsia="fr-FR"/>
        </w:rPr>
      </w:pPr>
      <w:r w:rsidRPr="004D48EF">
        <w:rPr>
          <w:lang w:eastAsia="fr-FR"/>
        </w:rPr>
        <w:t xml:space="preserve">Médailles du travail, </w:t>
      </w:r>
      <w:proofErr w:type="gramStart"/>
      <w:r w:rsidRPr="004D48EF">
        <w:rPr>
          <w:lang w:eastAsia="fr-FR"/>
        </w:rPr>
        <w:t>etc...</w:t>
      </w:r>
      <w:proofErr w:type="gramEnd"/>
      <w:r w:rsidRPr="004D48EF">
        <w:rPr>
          <w:lang w:eastAsia="fr-FR"/>
        </w:rPr>
        <w:t>,</w:t>
      </w:r>
    </w:p>
    <w:p w14:paraId="735E0D49" w14:textId="77777777" w:rsidR="004D48EF" w:rsidRPr="004D48EF" w:rsidRDefault="004D48EF" w:rsidP="00056D39">
      <w:pPr>
        <w:numPr>
          <w:ilvl w:val="0"/>
          <w:numId w:val="23"/>
        </w:numPr>
        <w:tabs>
          <w:tab w:val="clear" w:pos="720"/>
          <w:tab w:val="num" w:pos="567"/>
          <w:tab w:val="num" w:pos="1134"/>
        </w:tabs>
        <w:suppressAutoHyphens w:val="0"/>
        <w:ind w:left="1134" w:hanging="1134"/>
        <w:rPr>
          <w:lang w:eastAsia="fr-FR"/>
        </w:rPr>
      </w:pPr>
      <w:r w:rsidRPr="004D48EF">
        <w:rPr>
          <w:lang w:eastAsia="fr-FR"/>
        </w:rPr>
        <w:t>Cartes de vœux pour les habitants,</w:t>
      </w:r>
    </w:p>
    <w:p w14:paraId="7A30AEBD" w14:textId="77777777" w:rsidR="004D48EF" w:rsidRPr="004D48EF" w:rsidRDefault="004D48EF" w:rsidP="00056D39">
      <w:pPr>
        <w:numPr>
          <w:ilvl w:val="0"/>
          <w:numId w:val="23"/>
        </w:numPr>
        <w:tabs>
          <w:tab w:val="clear" w:pos="720"/>
          <w:tab w:val="num" w:pos="567"/>
          <w:tab w:val="num" w:pos="1134"/>
        </w:tabs>
        <w:suppressAutoHyphens w:val="0"/>
        <w:ind w:left="1134" w:hanging="1134"/>
        <w:rPr>
          <w:lang w:eastAsia="fr-FR"/>
        </w:rPr>
      </w:pPr>
      <w:r w:rsidRPr="004D48EF">
        <w:rPr>
          <w:lang w:eastAsia="fr-FR"/>
        </w:rPr>
        <w:t>Cartes d'anniversaire pour les personnes de 60 ans et plus,</w:t>
      </w:r>
    </w:p>
    <w:p w14:paraId="38AC875D" w14:textId="77777777" w:rsidR="004D48EF" w:rsidRPr="004D48EF" w:rsidRDefault="004D48EF" w:rsidP="00056D39">
      <w:pPr>
        <w:numPr>
          <w:ilvl w:val="0"/>
          <w:numId w:val="23"/>
        </w:numPr>
        <w:tabs>
          <w:tab w:val="clear" w:pos="720"/>
          <w:tab w:val="num" w:pos="567"/>
        </w:tabs>
        <w:suppressAutoHyphens w:val="0"/>
        <w:ind w:left="567" w:hanging="567"/>
        <w:rPr>
          <w:lang w:eastAsia="fr-FR"/>
        </w:rPr>
      </w:pPr>
      <w:r w:rsidRPr="004D48EF">
        <w:rPr>
          <w:lang w:eastAsia="fr-FR"/>
        </w:rPr>
        <w:t>Couronnes et articles funéraires lors de décès d’élus ou d’anciens élus et de membres du personnel ou d’anciens membres du personnel,</w:t>
      </w:r>
    </w:p>
    <w:p w14:paraId="4DD1DA9E" w14:textId="77777777" w:rsidR="004D48EF" w:rsidRPr="004D48EF" w:rsidRDefault="004D48EF" w:rsidP="00056D39">
      <w:pPr>
        <w:numPr>
          <w:ilvl w:val="0"/>
          <w:numId w:val="23"/>
        </w:numPr>
        <w:tabs>
          <w:tab w:val="clear" w:pos="720"/>
          <w:tab w:val="num" w:pos="567"/>
          <w:tab w:val="num" w:pos="1134"/>
        </w:tabs>
        <w:suppressAutoHyphens w:val="0"/>
        <w:ind w:left="1134" w:hanging="1134"/>
        <w:rPr>
          <w:lang w:eastAsia="fr-FR"/>
        </w:rPr>
      </w:pPr>
      <w:r w:rsidRPr="004D48EF">
        <w:rPr>
          <w:lang w:eastAsia="fr-FR"/>
        </w:rPr>
        <w:t>Achats d’armoiries du village en vitrail.</w:t>
      </w:r>
    </w:p>
    <w:p w14:paraId="06BCC574" w14:textId="77777777" w:rsidR="004D48EF" w:rsidRPr="004D48EF" w:rsidRDefault="004D48EF" w:rsidP="00056D39">
      <w:pPr>
        <w:suppressAutoHyphens w:val="0"/>
        <w:rPr>
          <w:u w:val="single"/>
          <w:lang w:eastAsia="fr-FR"/>
        </w:rPr>
      </w:pPr>
      <w:r w:rsidRPr="004D48EF">
        <w:rPr>
          <w:u w:val="single"/>
          <w:lang w:eastAsia="fr-FR"/>
        </w:rPr>
        <w:t>C/6257</w:t>
      </w:r>
      <w:r w:rsidRPr="004D48EF">
        <w:rPr>
          <w:lang w:eastAsia="fr-FR"/>
        </w:rPr>
        <w:t> :</w:t>
      </w:r>
    </w:p>
    <w:p w14:paraId="12EFB5C1" w14:textId="77777777" w:rsidR="004D48EF" w:rsidRPr="004D48EF" w:rsidRDefault="004D48EF" w:rsidP="00056D39">
      <w:pPr>
        <w:numPr>
          <w:ilvl w:val="0"/>
          <w:numId w:val="23"/>
        </w:numPr>
        <w:tabs>
          <w:tab w:val="clear" w:pos="720"/>
          <w:tab w:val="num" w:pos="567"/>
          <w:tab w:val="num" w:pos="1134"/>
        </w:tabs>
        <w:suppressAutoHyphens w:val="0"/>
        <w:ind w:left="1134" w:hanging="1134"/>
        <w:rPr>
          <w:lang w:eastAsia="fr-FR"/>
        </w:rPr>
      </w:pPr>
      <w:r w:rsidRPr="004D48EF">
        <w:rPr>
          <w:lang w:eastAsia="fr-FR"/>
        </w:rPr>
        <w:t>Repas du Conseil Municipal,</w:t>
      </w:r>
    </w:p>
    <w:p w14:paraId="111C72F3" w14:textId="77777777" w:rsidR="004D48EF" w:rsidRPr="004D48EF" w:rsidRDefault="004D48EF" w:rsidP="00056D39">
      <w:pPr>
        <w:numPr>
          <w:ilvl w:val="0"/>
          <w:numId w:val="23"/>
        </w:numPr>
        <w:tabs>
          <w:tab w:val="clear" w:pos="720"/>
          <w:tab w:val="num" w:pos="567"/>
          <w:tab w:val="num" w:pos="1134"/>
        </w:tabs>
        <w:suppressAutoHyphens w:val="0"/>
        <w:ind w:left="1134" w:hanging="1134"/>
        <w:rPr>
          <w:lang w:eastAsia="fr-FR"/>
        </w:rPr>
      </w:pPr>
      <w:r w:rsidRPr="004D48EF">
        <w:rPr>
          <w:lang w:eastAsia="fr-FR"/>
        </w:rPr>
        <w:t>Réception du Nouvel An, de nouveaux arrivants,</w:t>
      </w:r>
    </w:p>
    <w:p w14:paraId="0B7292D9" w14:textId="77777777" w:rsidR="004D48EF" w:rsidRPr="004D48EF" w:rsidRDefault="004D48EF" w:rsidP="00056D39">
      <w:pPr>
        <w:numPr>
          <w:ilvl w:val="0"/>
          <w:numId w:val="23"/>
        </w:numPr>
        <w:tabs>
          <w:tab w:val="clear" w:pos="720"/>
          <w:tab w:val="num" w:pos="567"/>
          <w:tab w:val="num" w:pos="1134"/>
        </w:tabs>
        <w:suppressAutoHyphens w:val="0"/>
        <w:ind w:left="1134" w:hanging="1134"/>
        <w:rPr>
          <w:lang w:eastAsia="fr-FR"/>
        </w:rPr>
      </w:pPr>
      <w:r w:rsidRPr="004D48EF">
        <w:rPr>
          <w:lang w:eastAsia="fr-FR"/>
        </w:rPr>
        <w:t>Vernissages, inaugurations, dédicaces...,</w:t>
      </w:r>
    </w:p>
    <w:p w14:paraId="457835A5" w14:textId="77777777" w:rsidR="004D48EF" w:rsidRPr="004D48EF" w:rsidRDefault="004D48EF" w:rsidP="00056D39">
      <w:pPr>
        <w:numPr>
          <w:ilvl w:val="0"/>
          <w:numId w:val="23"/>
        </w:numPr>
        <w:tabs>
          <w:tab w:val="clear" w:pos="720"/>
          <w:tab w:val="num" w:pos="567"/>
          <w:tab w:val="num" w:pos="1134"/>
        </w:tabs>
        <w:suppressAutoHyphens w:val="0"/>
        <w:ind w:left="1134" w:hanging="1134"/>
        <w:rPr>
          <w:lang w:eastAsia="fr-FR"/>
        </w:rPr>
      </w:pPr>
      <w:r w:rsidRPr="004D48EF">
        <w:rPr>
          <w:lang w:eastAsia="fr-FR"/>
        </w:rPr>
        <w:t>Cérémonie citoyenne,</w:t>
      </w:r>
    </w:p>
    <w:p w14:paraId="2FAED83A" w14:textId="77777777" w:rsidR="004D48EF" w:rsidRPr="004D48EF" w:rsidRDefault="004D48EF" w:rsidP="00056D39">
      <w:pPr>
        <w:numPr>
          <w:ilvl w:val="0"/>
          <w:numId w:val="23"/>
        </w:numPr>
        <w:tabs>
          <w:tab w:val="clear" w:pos="720"/>
          <w:tab w:val="num" w:pos="567"/>
          <w:tab w:val="num" w:pos="1134"/>
        </w:tabs>
        <w:suppressAutoHyphens w:val="0"/>
        <w:ind w:left="1134" w:hanging="1134"/>
        <w:rPr>
          <w:lang w:eastAsia="fr-FR"/>
        </w:rPr>
      </w:pPr>
      <w:r w:rsidRPr="004D48EF">
        <w:rPr>
          <w:lang w:eastAsia="fr-FR"/>
        </w:rPr>
        <w:t>Sortie aux « Journées d’Octobre » des personnes âgées,</w:t>
      </w:r>
    </w:p>
    <w:p w14:paraId="61AA0861" w14:textId="77777777" w:rsidR="004D48EF" w:rsidRPr="004D48EF" w:rsidRDefault="004D48EF" w:rsidP="00056D39">
      <w:pPr>
        <w:numPr>
          <w:ilvl w:val="0"/>
          <w:numId w:val="23"/>
        </w:numPr>
        <w:tabs>
          <w:tab w:val="clear" w:pos="720"/>
          <w:tab w:val="num" w:pos="567"/>
          <w:tab w:val="num" w:pos="1134"/>
        </w:tabs>
        <w:suppressAutoHyphens w:val="0"/>
        <w:ind w:left="1134" w:hanging="1134"/>
        <w:rPr>
          <w:lang w:eastAsia="fr-FR"/>
        </w:rPr>
      </w:pPr>
      <w:r w:rsidRPr="004D48EF">
        <w:rPr>
          <w:lang w:eastAsia="fr-FR"/>
        </w:rPr>
        <w:t>Cadeau et vin d’honneur pour départ en retraite (élus, agents).</w:t>
      </w:r>
    </w:p>
    <w:p w14:paraId="53104CE0" w14:textId="77777777" w:rsidR="004D48EF" w:rsidRPr="004D48EF" w:rsidRDefault="004D48EF" w:rsidP="00056D39">
      <w:pPr>
        <w:tabs>
          <w:tab w:val="left" w:pos="3402"/>
          <w:tab w:val="left" w:pos="5670"/>
        </w:tabs>
        <w:suppressAutoHyphens w:val="0"/>
        <w:jc w:val="both"/>
        <w:rPr>
          <w:lang w:eastAsia="fr-FR"/>
        </w:rPr>
      </w:pPr>
    </w:p>
    <w:p w14:paraId="1515E9B8" w14:textId="04B4076C" w:rsidR="004D48EF" w:rsidRDefault="004D48EF" w:rsidP="003422DD">
      <w:pPr>
        <w:tabs>
          <w:tab w:val="left" w:pos="1134"/>
          <w:tab w:val="left" w:pos="1395"/>
        </w:tabs>
        <w:jc w:val="both"/>
        <w:rPr>
          <w:bdr w:val="single" w:sz="4" w:space="0" w:color="auto" w:frame="1"/>
        </w:rPr>
      </w:pPr>
    </w:p>
    <w:p w14:paraId="1DDC4A20" w14:textId="476F24B8" w:rsidR="00B10308" w:rsidRDefault="00B10308" w:rsidP="00B10308">
      <w:pPr>
        <w:tabs>
          <w:tab w:val="left" w:pos="1134"/>
          <w:tab w:val="left" w:pos="1395"/>
        </w:tabs>
        <w:jc w:val="both"/>
        <w:rPr>
          <w:b/>
          <w:u w:val="single"/>
          <w:lang w:eastAsia="fr-FR"/>
        </w:rPr>
      </w:pPr>
      <w:r>
        <w:rPr>
          <w:b/>
          <w:u w:val="single"/>
          <w:lang w:eastAsia="fr-FR"/>
        </w:rPr>
        <w:t xml:space="preserve">POINT </w:t>
      </w:r>
      <w:r w:rsidR="00DB758E">
        <w:rPr>
          <w:b/>
          <w:u w:val="single"/>
          <w:lang w:eastAsia="fr-FR"/>
        </w:rPr>
        <w:t>7</w:t>
      </w:r>
      <w:r>
        <w:rPr>
          <w:b/>
          <w:u w:val="single"/>
          <w:lang w:eastAsia="fr-FR"/>
        </w:rPr>
        <w:tab/>
        <w:t>-</w:t>
      </w:r>
      <w:r>
        <w:rPr>
          <w:b/>
          <w:u w:val="single"/>
          <w:lang w:eastAsia="fr-FR"/>
        </w:rPr>
        <w:tab/>
      </w:r>
      <w:r w:rsidR="00496D27">
        <w:rPr>
          <w:b/>
          <w:u w:val="single"/>
          <w:lang w:eastAsia="fr-FR"/>
        </w:rPr>
        <w:t>VOTE DES TAUX D’IMPOSITION 2020</w:t>
      </w:r>
    </w:p>
    <w:p w14:paraId="6B37441D" w14:textId="77777777" w:rsidR="00944BC0" w:rsidRDefault="00944BC0" w:rsidP="00944BC0">
      <w:pPr>
        <w:tabs>
          <w:tab w:val="left" w:pos="1134"/>
          <w:tab w:val="left" w:pos="1395"/>
          <w:tab w:val="left" w:pos="4395"/>
        </w:tabs>
        <w:jc w:val="both"/>
        <w:rPr>
          <w:bCs/>
        </w:rPr>
      </w:pPr>
    </w:p>
    <w:p w14:paraId="34A2D01A" w14:textId="77777777" w:rsidR="00496D27" w:rsidRPr="00496D27" w:rsidRDefault="00496D27" w:rsidP="00496D27">
      <w:pPr>
        <w:tabs>
          <w:tab w:val="left" w:pos="1985"/>
        </w:tabs>
        <w:jc w:val="both"/>
      </w:pPr>
      <w:r w:rsidRPr="00496D27">
        <w:tab/>
        <w:t>Madame le Maire soumet à l’Assemblée l’état de notification des taux des taxes directes locales pour l’année 2020 émanant des Services Fiscaux.</w:t>
      </w:r>
    </w:p>
    <w:p w14:paraId="651643E5" w14:textId="77777777" w:rsidR="00496D27" w:rsidRPr="00496D27" w:rsidRDefault="00496D27" w:rsidP="00496D27">
      <w:pPr>
        <w:tabs>
          <w:tab w:val="left" w:pos="1985"/>
        </w:tabs>
        <w:jc w:val="both"/>
      </w:pPr>
    </w:p>
    <w:p w14:paraId="223788DA" w14:textId="77777777" w:rsidR="00496D27" w:rsidRPr="00496D27" w:rsidRDefault="00496D27" w:rsidP="00496D27">
      <w:pPr>
        <w:tabs>
          <w:tab w:val="left" w:pos="1985"/>
        </w:tabs>
        <w:jc w:val="both"/>
      </w:pPr>
      <w:r w:rsidRPr="00496D27">
        <w:tab/>
        <w:t>Il ressort de ce document que le produit attendu de la taxe d’habitation s’élève à 65 014.- €, alors que celui des taxes foncière (bâti et non bâti) s’élève à 57 323.- €.</w:t>
      </w:r>
    </w:p>
    <w:p w14:paraId="4789D2CF" w14:textId="77777777" w:rsidR="00496D27" w:rsidRPr="00496D27" w:rsidRDefault="00496D27" w:rsidP="00496D27">
      <w:pPr>
        <w:tabs>
          <w:tab w:val="left" w:pos="1985"/>
        </w:tabs>
        <w:jc w:val="both"/>
      </w:pPr>
    </w:p>
    <w:p w14:paraId="0D693135" w14:textId="77777777" w:rsidR="00496D27" w:rsidRPr="00496D27" w:rsidRDefault="00496D27" w:rsidP="00496D27">
      <w:pPr>
        <w:tabs>
          <w:tab w:val="left" w:pos="1985"/>
        </w:tabs>
        <w:jc w:val="both"/>
      </w:pPr>
      <w:r w:rsidRPr="00496D27">
        <w:tab/>
        <w:t>Il est précisé qu’en raison du gel du taux de la taxe d’habitation, l’Assemblée se prononcera uniquement sur les taux des taxes foncières.</w:t>
      </w:r>
    </w:p>
    <w:p w14:paraId="17918836" w14:textId="77777777" w:rsidR="00496D27" w:rsidRPr="00496D27" w:rsidRDefault="00496D27" w:rsidP="00496D27">
      <w:pPr>
        <w:tabs>
          <w:tab w:val="left" w:pos="1985"/>
        </w:tabs>
        <w:jc w:val="both"/>
      </w:pPr>
    </w:p>
    <w:p w14:paraId="45233DCF" w14:textId="77777777" w:rsidR="00496D27" w:rsidRPr="00496D27" w:rsidRDefault="00496D27" w:rsidP="00496D27">
      <w:pPr>
        <w:tabs>
          <w:tab w:val="left" w:pos="1985"/>
        </w:tabs>
        <w:jc w:val="both"/>
      </w:pPr>
      <w:r w:rsidRPr="00496D27">
        <w:tab/>
        <w:t>Madame le Maire suggère au Conseil Municipal d’adopter cette proposition, tendant à reconduire les taux de 2019, à savoir :</w:t>
      </w:r>
    </w:p>
    <w:p w14:paraId="7406FEE5" w14:textId="77777777" w:rsidR="00496D27" w:rsidRPr="00496D27" w:rsidRDefault="00496D27" w:rsidP="00496D27">
      <w:pPr>
        <w:tabs>
          <w:tab w:val="left" w:pos="3402"/>
        </w:tabs>
        <w:suppressAutoHyphens w:val="0"/>
        <w:jc w:val="both"/>
        <w:rPr>
          <w:lang w:eastAsia="fr-FR"/>
        </w:rPr>
      </w:pPr>
    </w:p>
    <w:p w14:paraId="4B6D8915" w14:textId="56B30669" w:rsidR="00496D27" w:rsidRPr="00496D27" w:rsidRDefault="00496D27" w:rsidP="00496D27">
      <w:pPr>
        <w:numPr>
          <w:ilvl w:val="0"/>
          <w:numId w:val="39"/>
        </w:numPr>
        <w:tabs>
          <w:tab w:val="left" w:pos="567"/>
          <w:tab w:val="num" w:pos="1620"/>
          <w:tab w:val="left" w:pos="3261"/>
          <w:tab w:val="left" w:pos="3969"/>
          <w:tab w:val="left" w:pos="4536"/>
          <w:tab w:val="left" w:pos="5954"/>
        </w:tabs>
        <w:suppressAutoHyphens w:val="0"/>
        <w:ind w:left="1134" w:hanging="1134"/>
        <w:jc w:val="both"/>
        <w:rPr>
          <w:lang w:eastAsia="fr-FR"/>
        </w:rPr>
      </w:pPr>
      <w:r w:rsidRPr="00496D27">
        <w:rPr>
          <w:lang w:eastAsia="fr-FR"/>
        </w:rPr>
        <w:t>Taxe foncière (bâti)</w:t>
      </w:r>
      <w:r w:rsidRPr="00496D27">
        <w:rPr>
          <w:lang w:eastAsia="fr-FR"/>
        </w:rPr>
        <w:tab/>
      </w:r>
      <w:r>
        <w:rPr>
          <w:lang w:eastAsia="fr-FR"/>
        </w:rPr>
        <w:tab/>
      </w:r>
      <w:r w:rsidRPr="00496D27">
        <w:rPr>
          <w:lang w:eastAsia="fr-FR"/>
        </w:rPr>
        <w:t>:</w:t>
      </w:r>
      <w:r w:rsidRPr="00496D27">
        <w:rPr>
          <w:lang w:eastAsia="fr-FR"/>
        </w:rPr>
        <w:tab/>
        <w:t>13.42 %</w:t>
      </w:r>
    </w:p>
    <w:p w14:paraId="4430C811" w14:textId="77777777" w:rsidR="00496D27" w:rsidRPr="00496D27" w:rsidRDefault="00496D27" w:rsidP="00496D27">
      <w:pPr>
        <w:numPr>
          <w:ilvl w:val="0"/>
          <w:numId w:val="39"/>
        </w:numPr>
        <w:tabs>
          <w:tab w:val="left" w:pos="567"/>
          <w:tab w:val="num" w:pos="1620"/>
          <w:tab w:val="left" w:pos="3261"/>
          <w:tab w:val="left" w:pos="3969"/>
          <w:tab w:val="left" w:pos="4536"/>
          <w:tab w:val="left" w:pos="5954"/>
        </w:tabs>
        <w:suppressAutoHyphens w:val="0"/>
        <w:ind w:left="1134" w:hanging="1134"/>
        <w:jc w:val="both"/>
        <w:rPr>
          <w:lang w:eastAsia="fr-FR"/>
        </w:rPr>
      </w:pPr>
      <w:r w:rsidRPr="00496D27">
        <w:rPr>
          <w:lang w:eastAsia="fr-FR"/>
        </w:rPr>
        <w:t>Taxe foncière (non bâti)</w:t>
      </w:r>
      <w:r w:rsidRPr="00496D27">
        <w:rPr>
          <w:lang w:eastAsia="fr-FR"/>
        </w:rPr>
        <w:tab/>
        <w:t>:</w:t>
      </w:r>
      <w:r w:rsidRPr="00496D27">
        <w:rPr>
          <w:lang w:eastAsia="fr-FR"/>
        </w:rPr>
        <w:tab/>
        <w:t>73.21 %.</w:t>
      </w:r>
    </w:p>
    <w:p w14:paraId="1E77FB0F" w14:textId="77777777" w:rsidR="00496D27" w:rsidRPr="00496D27" w:rsidRDefault="00496D27" w:rsidP="00496D27">
      <w:pPr>
        <w:tabs>
          <w:tab w:val="left" w:pos="1985"/>
        </w:tabs>
        <w:jc w:val="both"/>
      </w:pPr>
    </w:p>
    <w:p w14:paraId="7BE741D7" w14:textId="5EDD209B" w:rsidR="00496D27" w:rsidRPr="00496D27" w:rsidRDefault="00496D27" w:rsidP="00496D27">
      <w:pPr>
        <w:tabs>
          <w:tab w:val="left" w:pos="1985"/>
        </w:tabs>
        <w:jc w:val="both"/>
      </w:pPr>
      <w:r w:rsidRPr="00496D27">
        <w:tab/>
        <w:t>Le Conseil Municipal adopte par 10 voix pour et 1 abstention (M.</w:t>
      </w:r>
      <w:r w:rsidR="004C75E7">
        <w:t> </w:t>
      </w:r>
      <w:r w:rsidRPr="00496D27">
        <w:t>DOLL).</w:t>
      </w:r>
    </w:p>
    <w:p w14:paraId="71D5DBAD" w14:textId="24F6C7D1" w:rsidR="00496D27" w:rsidRDefault="00496D27" w:rsidP="00496D27">
      <w:pPr>
        <w:tabs>
          <w:tab w:val="left" w:pos="1985"/>
        </w:tabs>
        <w:jc w:val="both"/>
      </w:pPr>
    </w:p>
    <w:p w14:paraId="2A5C6861" w14:textId="361D27B5" w:rsidR="00496D27" w:rsidRDefault="00496D27" w:rsidP="00496D27">
      <w:pPr>
        <w:tabs>
          <w:tab w:val="left" w:pos="1985"/>
        </w:tabs>
        <w:jc w:val="both"/>
      </w:pPr>
    </w:p>
    <w:p w14:paraId="5D9D8F0E" w14:textId="393A9251" w:rsidR="00FC4E9B" w:rsidRDefault="00FC4E9B" w:rsidP="00FC4E9B">
      <w:pPr>
        <w:tabs>
          <w:tab w:val="left" w:pos="1134"/>
          <w:tab w:val="left" w:pos="1395"/>
        </w:tabs>
        <w:jc w:val="both"/>
        <w:rPr>
          <w:b/>
          <w:u w:val="single"/>
          <w:lang w:eastAsia="fr-FR"/>
        </w:rPr>
      </w:pPr>
      <w:r>
        <w:rPr>
          <w:b/>
          <w:u w:val="single"/>
          <w:lang w:eastAsia="fr-FR"/>
        </w:rPr>
        <w:t xml:space="preserve">POINT </w:t>
      </w:r>
      <w:r w:rsidR="00496D27">
        <w:rPr>
          <w:b/>
          <w:u w:val="single"/>
          <w:lang w:eastAsia="fr-FR"/>
        </w:rPr>
        <w:t>8</w:t>
      </w:r>
      <w:r>
        <w:rPr>
          <w:b/>
          <w:u w:val="single"/>
          <w:lang w:eastAsia="fr-FR"/>
        </w:rPr>
        <w:tab/>
        <w:t>-</w:t>
      </w:r>
      <w:r>
        <w:rPr>
          <w:b/>
          <w:u w:val="single"/>
          <w:lang w:eastAsia="fr-FR"/>
        </w:rPr>
        <w:tab/>
      </w:r>
      <w:r w:rsidR="00496D27">
        <w:rPr>
          <w:b/>
          <w:u w:val="single"/>
          <w:lang w:eastAsia="fr-FR"/>
        </w:rPr>
        <w:t>CHASSE : AGREMENT D’UN NOUVEAU PERMISSIONNAIRE</w:t>
      </w:r>
    </w:p>
    <w:p w14:paraId="75AF9C99" w14:textId="77777777" w:rsidR="00B10308" w:rsidRDefault="00B10308" w:rsidP="00944BC0">
      <w:pPr>
        <w:tabs>
          <w:tab w:val="left" w:pos="1134"/>
          <w:tab w:val="left" w:pos="1395"/>
        </w:tabs>
        <w:jc w:val="both"/>
        <w:rPr>
          <w:bCs/>
        </w:rPr>
      </w:pPr>
    </w:p>
    <w:p w14:paraId="5956708B" w14:textId="77777777" w:rsidR="00496D27" w:rsidRPr="00496D27" w:rsidRDefault="00496D27" w:rsidP="00496D27">
      <w:pPr>
        <w:tabs>
          <w:tab w:val="left" w:pos="1985"/>
        </w:tabs>
        <w:jc w:val="both"/>
        <w:rPr>
          <w:lang w:eastAsia="fr-FR"/>
        </w:rPr>
      </w:pPr>
      <w:r w:rsidRPr="00496D27">
        <w:rPr>
          <w:lang w:eastAsia="fr-FR"/>
        </w:rPr>
        <w:tab/>
        <w:t>Le Conseil Municipal,</w:t>
      </w:r>
    </w:p>
    <w:p w14:paraId="6428635A" w14:textId="77777777" w:rsidR="00496D27" w:rsidRPr="00496D27" w:rsidRDefault="00496D27" w:rsidP="00496D27">
      <w:pPr>
        <w:tabs>
          <w:tab w:val="left" w:pos="1985"/>
        </w:tabs>
        <w:jc w:val="both"/>
        <w:rPr>
          <w:lang w:eastAsia="fr-FR"/>
        </w:rPr>
      </w:pPr>
    </w:p>
    <w:p w14:paraId="7C78723F" w14:textId="77777777" w:rsidR="00496D27" w:rsidRPr="00496D27" w:rsidRDefault="00496D27" w:rsidP="00496D27">
      <w:pPr>
        <w:numPr>
          <w:ilvl w:val="1"/>
          <w:numId w:val="40"/>
        </w:numPr>
        <w:tabs>
          <w:tab w:val="left" w:pos="567"/>
          <w:tab w:val="left" w:pos="3402"/>
          <w:tab w:val="left" w:pos="5670"/>
        </w:tabs>
        <w:suppressAutoHyphens w:val="0"/>
        <w:ind w:left="567" w:hanging="567"/>
        <w:jc w:val="both"/>
        <w:rPr>
          <w:lang w:eastAsia="fr-FR"/>
        </w:rPr>
      </w:pPr>
      <w:proofErr w:type="gramStart"/>
      <w:r w:rsidRPr="00496D27">
        <w:rPr>
          <w:lang w:eastAsia="fr-FR"/>
        </w:rPr>
        <w:t>vu</w:t>
      </w:r>
      <w:proofErr w:type="gramEnd"/>
      <w:r w:rsidRPr="00496D27">
        <w:rPr>
          <w:lang w:eastAsia="fr-FR"/>
        </w:rPr>
        <w:t xml:space="preserve"> la demande présentée par Monsieur Maurice MUNCH, locataire de la chasse communale en vue de l’agrément d’un nouveau permissionnaire en remplacement de Monsieur Andreas SCHWEIZER, démissionnaire ;</w:t>
      </w:r>
    </w:p>
    <w:p w14:paraId="7A8540DD" w14:textId="77777777" w:rsidR="00496D27" w:rsidRPr="00496D27" w:rsidRDefault="00496D27" w:rsidP="00496D27">
      <w:pPr>
        <w:numPr>
          <w:ilvl w:val="1"/>
          <w:numId w:val="40"/>
        </w:numPr>
        <w:tabs>
          <w:tab w:val="left" w:pos="567"/>
          <w:tab w:val="left" w:pos="3402"/>
          <w:tab w:val="left" w:pos="5670"/>
        </w:tabs>
        <w:suppressAutoHyphens w:val="0"/>
        <w:ind w:left="567" w:hanging="567"/>
        <w:jc w:val="both"/>
        <w:rPr>
          <w:lang w:eastAsia="fr-FR"/>
        </w:rPr>
      </w:pPr>
      <w:proofErr w:type="gramStart"/>
      <w:r w:rsidRPr="00496D27">
        <w:rPr>
          <w:lang w:eastAsia="fr-FR"/>
        </w:rPr>
        <w:t>vu</w:t>
      </w:r>
      <w:proofErr w:type="gramEnd"/>
      <w:r w:rsidRPr="00496D27">
        <w:rPr>
          <w:lang w:eastAsia="fr-FR"/>
        </w:rPr>
        <w:t xml:space="preserve"> l’avis favorable émis par la Commission Communale de la Chasse ;</w:t>
      </w:r>
    </w:p>
    <w:p w14:paraId="2339F581" w14:textId="020424CB" w:rsidR="005C52E3" w:rsidRDefault="00496D27" w:rsidP="00496D27">
      <w:pPr>
        <w:numPr>
          <w:ilvl w:val="1"/>
          <w:numId w:val="40"/>
        </w:numPr>
        <w:tabs>
          <w:tab w:val="left" w:pos="567"/>
          <w:tab w:val="left" w:pos="3402"/>
          <w:tab w:val="left" w:pos="5670"/>
        </w:tabs>
        <w:suppressAutoHyphens w:val="0"/>
        <w:ind w:left="567" w:hanging="567"/>
        <w:jc w:val="both"/>
        <w:rPr>
          <w:lang w:eastAsia="fr-FR"/>
        </w:rPr>
      </w:pPr>
      <w:proofErr w:type="gramStart"/>
      <w:r w:rsidRPr="00496D27">
        <w:rPr>
          <w:lang w:eastAsia="fr-FR"/>
        </w:rPr>
        <w:t>après</w:t>
      </w:r>
      <w:proofErr w:type="gramEnd"/>
      <w:r w:rsidRPr="00496D27">
        <w:rPr>
          <w:lang w:eastAsia="fr-FR"/>
        </w:rPr>
        <w:t xml:space="preserve"> examen du dossier de candidat considéré ;</w:t>
      </w:r>
    </w:p>
    <w:p w14:paraId="0BDEEBAE" w14:textId="1F00C464" w:rsidR="00496D27" w:rsidRDefault="005C52E3" w:rsidP="005C52E3">
      <w:pPr>
        <w:pStyle w:val="Sous-titre"/>
        <w:spacing w:after="0"/>
        <w:jc w:val="both"/>
        <w:rPr>
          <w:rFonts w:ascii="Times New Roman" w:hAnsi="Times New Roman" w:cs="Times New Roman"/>
          <w:i w:val="0"/>
          <w:iCs w:val="0"/>
          <w:sz w:val="24"/>
          <w:szCs w:val="24"/>
          <w:lang w:eastAsia="fr-FR"/>
        </w:rPr>
      </w:pPr>
      <w:r>
        <w:rPr>
          <w:lang w:eastAsia="fr-FR"/>
        </w:rPr>
        <w:br w:type="page"/>
      </w:r>
    </w:p>
    <w:p w14:paraId="0BEF9CF4" w14:textId="77777777" w:rsidR="005C52E3" w:rsidRDefault="005C52E3" w:rsidP="005C52E3">
      <w:pPr>
        <w:tabs>
          <w:tab w:val="left" w:pos="1134"/>
          <w:tab w:val="left" w:pos="1395"/>
        </w:tabs>
        <w:jc w:val="both"/>
        <w:rPr>
          <w:bdr w:val="single" w:sz="4" w:space="0" w:color="auto" w:frame="1"/>
        </w:rPr>
      </w:pPr>
      <w:r>
        <w:rPr>
          <w:bdr w:val="single" w:sz="4" w:space="0" w:color="auto" w:frame="1"/>
        </w:rPr>
        <w:t> COMMUNE DE WILLER </w:t>
      </w:r>
      <w:r>
        <w:tab/>
      </w:r>
      <w:r>
        <w:tab/>
      </w:r>
      <w:r>
        <w:tab/>
        <w:t xml:space="preserve"> </w:t>
      </w:r>
      <w:r>
        <w:tab/>
        <w:t xml:space="preserve">    </w:t>
      </w:r>
      <w:r>
        <w:rPr>
          <w:bdr w:val="single" w:sz="4" w:space="0" w:color="auto" w:frame="1"/>
        </w:rPr>
        <w:t> PV DU CM DU 02 JUIN 2020 </w:t>
      </w:r>
    </w:p>
    <w:p w14:paraId="0264ECF9" w14:textId="77777777" w:rsidR="005C52E3" w:rsidRDefault="005C52E3" w:rsidP="005C52E3">
      <w:pPr>
        <w:tabs>
          <w:tab w:val="left" w:pos="3402"/>
          <w:tab w:val="left" w:pos="5670"/>
          <w:tab w:val="left" w:pos="8505"/>
        </w:tabs>
        <w:jc w:val="both"/>
      </w:pPr>
    </w:p>
    <w:p w14:paraId="74E3C600" w14:textId="77777777" w:rsidR="005C52E3" w:rsidRDefault="005C52E3" w:rsidP="005C52E3">
      <w:pPr>
        <w:tabs>
          <w:tab w:val="left" w:pos="3402"/>
          <w:tab w:val="left" w:pos="5670"/>
          <w:tab w:val="left" w:pos="8505"/>
        </w:tabs>
        <w:jc w:val="both"/>
      </w:pPr>
    </w:p>
    <w:p w14:paraId="79038A16" w14:textId="77777777" w:rsidR="00496D27" w:rsidRPr="00496D27" w:rsidRDefault="00496D27" w:rsidP="00496D27">
      <w:pPr>
        <w:tabs>
          <w:tab w:val="left" w:pos="3402"/>
          <w:tab w:val="left" w:pos="5670"/>
        </w:tabs>
        <w:suppressAutoHyphens w:val="0"/>
        <w:jc w:val="center"/>
        <w:rPr>
          <w:b/>
          <w:bCs/>
          <w:lang w:eastAsia="fr-FR"/>
        </w:rPr>
      </w:pPr>
      <w:r w:rsidRPr="00496D27">
        <w:rPr>
          <w:b/>
          <w:bCs/>
          <w:lang w:eastAsia="fr-FR"/>
        </w:rPr>
        <w:t>DECIDE A L’UNANIMITE :</w:t>
      </w:r>
    </w:p>
    <w:p w14:paraId="17D56D60" w14:textId="77777777" w:rsidR="00496D27" w:rsidRPr="00496D27" w:rsidRDefault="00496D27" w:rsidP="00496D27">
      <w:pPr>
        <w:tabs>
          <w:tab w:val="left" w:pos="3402"/>
          <w:tab w:val="left" w:pos="5670"/>
        </w:tabs>
        <w:suppressAutoHyphens w:val="0"/>
        <w:ind w:left="1260"/>
        <w:jc w:val="center"/>
        <w:rPr>
          <w:b/>
          <w:bCs/>
          <w:lang w:eastAsia="fr-FR"/>
        </w:rPr>
      </w:pPr>
    </w:p>
    <w:p w14:paraId="71D1B2CB" w14:textId="60921D5B" w:rsidR="00496D27" w:rsidRPr="00864465" w:rsidRDefault="00496D27" w:rsidP="00496D27">
      <w:pPr>
        <w:numPr>
          <w:ilvl w:val="0"/>
          <w:numId w:val="41"/>
        </w:numPr>
        <w:tabs>
          <w:tab w:val="clear" w:pos="1980"/>
          <w:tab w:val="left" w:pos="567"/>
          <w:tab w:val="left" w:pos="3402"/>
          <w:tab w:val="left" w:pos="5670"/>
        </w:tabs>
        <w:suppressAutoHyphens w:val="0"/>
        <w:ind w:left="567" w:hanging="567"/>
        <w:jc w:val="both"/>
        <w:rPr>
          <w:b/>
          <w:bCs/>
          <w:lang w:eastAsia="fr-FR"/>
        </w:rPr>
      </w:pPr>
      <w:proofErr w:type="gramStart"/>
      <w:r w:rsidRPr="00496D27">
        <w:rPr>
          <w:lang w:eastAsia="fr-FR"/>
        </w:rPr>
        <w:t>de</w:t>
      </w:r>
      <w:proofErr w:type="gramEnd"/>
      <w:r w:rsidRPr="00496D27">
        <w:rPr>
          <w:lang w:eastAsia="fr-FR"/>
        </w:rPr>
        <w:t xml:space="preserve"> réserver une suite favorable à la requête de Monsieur Maurice MUNCH, en accordant à Madame Renate KÖNIG FAHRNI domiciliée à MATTEN (Suisse) l’agrément en qualité de permissionnaire ;</w:t>
      </w:r>
    </w:p>
    <w:p w14:paraId="607D10B0" w14:textId="77777777" w:rsidR="00864465" w:rsidRPr="00496D27" w:rsidRDefault="00864465" w:rsidP="00864465">
      <w:pPr>
        <w:tabs>
          <w:tab w:val="left" w:pos="567"/>
          <w:tab w:val="left" w:pos="3402"/>
          <w:tab w:val="left" w:pos="5670"/>
        </w:tabs>
        <w:suppressAutoHyphens w:val="0"/>
        <w:ind w:left="567"/>
        <w:jc w:val="both"/>
        <w:rPr>
          <w:b/>
          <w:bCs/>
          <w:lang w:eastAsia="fr-FR"/>
        </w:rPr>
      </w:pPr>
    </w:p>
    <w:p w14:paraId="68B9B382" w14:textId="023F5A9E" w:rsidR="00496D27" w:rsidRPr="00864465" w:rsidRDefault="00496D27" w:rsidP="00496D27">
      <w:pPr>
        <w:numPr>
          <w:ilvl w:val="0"/>
          <w:numId w:val="41"/>
        </w:numPr>
        <w:tabs>
          <w:tab w:val="clear" w:pos="1980"/>
          <w:tab w:val="left" w:pos="567"/>
          <w:tab w:val="left" w:pos="3402"/>
          <w:tab w:val="left" w:pos="5670"/>
        </w:tabs>
        <w:suppressAutoHyphens w:val="0"/>
        <w:ind w:left="567" w:hanging="567"/>
        <w:jc w:val="both"/>
        <w:rPr>
          <w:b/>
          <w:bCs/>
          <w:lang w:eastAsia="fr-FR"/>
        </w:rPr>
      </w:pPr>
      <w:proofErr w:type="gramStart"/>
      <w:r w:rsidRPr="00496D27">
        <w:rPr>
          <w:lang w:eastAsia="fr-FR"/>
        </w:rPr>
        <w:t>de</w:t>
      </w:r>
      <w:proofErr w:type="gramEnd"/>
      <w:r w:rsidRPr="00496D27">
        <w:rPr>
          <w:lang w:eastAsia="fr-FR"/>
        </w:rPr>
        <w:t xml:space="preserve"> charger Madame le Maire de notifier la présente décision à l’intéressé ;</w:t>
      </w:r>
    </w:p>
    <w:p w14:paraId="0A4E2A27" w14:textId="77777777" w:rsidR="00864465" w:rsidRDefault="00864465" w:rsidP="00864465">
      <w:pPr>
        <w:pStyle w:val="Paragraphedeliste"/>
        <w:rPr>
          <w:b/>
          <w:bCs/>
          <w:lang w:eastAsia="fr-FR"/>
        </w:rPr>
      </w:pPr>
    </w:p>
    <w:p w14:paraId="23386026" w14:textId="77777777" w:rsidR="00496D27" w:rsidRPr="00496D27" w:rsidRDefault="00496D27" w:rsidP="00496D27">
      <w:pPr>
        <w:numPr>
          <w:ilvl w:val="0"/>
          <w:numId w:val="41"/>
        </w:numPr>
        <w:tabs>
          <w:tab w:val="clear" w:pos="1980"/>
          <w:tab w:val="left" w:pos="567"/>
          <w:tab w:val="left" w:pos="3402"/>
          <w:tab w:val="left" w:pos="5670"/>
        </w:tabs>
        <w:suppressAutoHyphens w:val="0"/>
        <w:ind w:left="567" w:hanging="567"/>
        <w:jc w:val="both"/>
        <w:rPr>
          <w:b/>
          <w:bCs/>
          <w:lang w:eastAsia="fr-FR"/>
        </w:rPr>
      </w:pPr>
      <w:proofErr w:type="gramStart"/>
      <w:r w:rsidRPr="00496D27">
        <w:rPr>
          <w:lang w:eastAsia="fr-FR"/>
        </w:rPr>
        <w:t>d’autoriser</w:t>
      </w:r>
      <w:proofErr w:type="gramEnd"/>
      <w:r w:rsidRPr="00496D27">
        <w:rPr>
          <w:lang w:eastAsia="fr-FR"/>
        </w:rPr>
        <w:t xml:space="preserve"> Madame le Maire à signer les documents d’agrément à intervenir.</w:t>
      </w:r>
    </w:p>
    <w:p w14:paraId="769784BF" w14:textId="77777777" w:rsidR="0070668F" w:rsidRPr="0070668F" w:rsidRDefault="0070668F" w:rsidP="0070668F">
      <w:pPr>
        <w:tabs>
          <w:tab w:val="left" w:pos="1985"/>
        </w:tabs>
        <w:jc w:val="both"/>
        <w:rPr>
          <w:lang w:eastAsia="fr-FR"/>
        </w:rPr>
      </w:pPr>
    </w:p>
    <w:p w14:paraId="08E91C0B" w14:textId="2DD02F67" w:rsidR="00F13654" w:rsidRDefault="00F13654" w:rsidP="00FB5C23">
      <w:pPr>
        <w:tabs>
          <w:tab w:val="left" w:pos="1985"/>
        </w:tabs>
        <w:jc w:val="both"/>
      </w:pPr>
    </w:p>
    <w:p w14:paraId="3E01AEBD" w14:textId="316AA469" w:rsidR="00972624" w:rsidRPr="00972624" w:rsidRDefault="00970FEA" w:rsidP="00972624">
      <w:pPr>
        <w:tabs>
          <w:tab w:val="left" w:pos="1134"/>
          <w:tab w:val="left" w:pos="1418"/>
        </w:tabs>
        <w:jc w:val="both"/>
        <w:rPr>
          <w:w w:val="105"/>
          <w:lang w:eastAsia="fr-FR"/>
        </w:rPr>
      </w:pPr>
      <w:r>
        <w:rPr>
          <w:b/>
          <w:u w:val="single"/>
        </w:rPr>
        <w:t xml:space="preserve">POINT </w:t>
      </w:r>
      <w:r w:rsidR="000956D7">
        <w:rPr>
          <w:b/>
          <w:u w:val="single"/>
        </w:rPr>
        <w:t>9</w:t>
      </w:r>
      <w:r w:rsidR="00DB2F69">
        <w:rPr>
          <w:b/>
          <w:u w:val="single"/>
        </w:rPr>
        <w:tab/>
        <w:t>-</w:t>
      </w:r>
      <w:r w:rsidR="00972624" w:rsidRPr="00972624">
        <w:rPr>
          <w:b/>
          <w:w w:val="105"/>
          <w:u w:val="single"/>
          <w:lang w:eastAsia="fr-FR"/>
        </w:rPr>
        <w:tab/>
      </w:r>
      <w:r w:rsidR="00AD7DCD">
        <w:rPr>
          <w:b/>
          <w:w w:val="105"/>
          <w:u w:val="single"/>
          <w:lang w:eastAsia="fr-FR"/>
        </w:rPr>
        <w:t>DIVERS</w:t>
      </w:r>
    </w:p>
    <w:p w14:paraId="61996EA3" w14:textId="77777777" w:rsidR="00E21FA1" w:rsidRDefault="00E21FA1" w:rsidP="00E7483A">
      <w:pPr>
        <w:numPr>
          <w:ilvl w:val="0"/>
          <w:numId w:val="5"/>
        </w:numPr>
        <w:tabs>
          <w:tab w:val="left" w:pos="426"/>
          <w:tab w:val="left" w:pos="1980"/>
        </w:tabs>
        <w:ind w:hanging="720"/>
        <w:jc w:val="both"/>
        <w:rPr>
          <w:b/>
        </w:rPr>
      </w:pPr>
      <w:r>
        <w:rPr>
          <w:b/>
        </w:rPr>
        <w:t>Informations et communications diverses</w:t>
      </w:r>
    </w:p>
    <w:p w14:paraId="4F7ED98F" w14:textId="77777777" w:rsidR="00FC7E76" w:rsidRPr="00FC7E76" w:rsidRDefault="00FC7E76" w:rsidP="00FC7E76">
      <w:pPr>
        <w:tabs>
          <w:tab w:val="left" w:pos="1985"/>
        </w:tabs>
        <w:ind w:left="426"/>
        <w:jc w:val="both"/>
      </w:pPr>
    </w:p>
    <w:p w14:paraId="506D2C5F" w14:textId="77777777" w:rsidR="00FC7E76" w:rsidRDefault="00FC7E76" w:rsidP="00FC7E76">
      <w:pPr>
        <w:tabs>
          <w:tab w:val="left" w:pos="1985"/>
        </w:tabs>
        <w:ind w:left="426"/>
        <w:jc w:val="both"/>
      </w:pPr>
      <w:r>
        <w:tab/>
        <w:t>Madame l</w:t>
      </w:r>
      <w:r w:rsidRPr="00AA2757">
        <w:t xml:space="preserve">e Maire </w:t>
      </w:r>
      <w:r>
        <w:t>informe l’Assemblée :</w:t>
      </w:r>
    </w:p>
    <w:p w14:paraId="0FAD52BD" w14:textId="77777777" w:rsidR="00FC7E76" w:rsidRDefault="00FC7E76" w:rsidP="00FC7E76">
      <w:pPr>
        <w:numPr>
          <w:ilvl w:val="0"/>
          <w:numId w:val="19"/>
        </w:numPr>
        <w:tabs>
          <w:tab w:val="clear" w:pos="2757"/>
          <w:tab w:val="num" w:pos="851"/>
          <w:tab w:val="left" w:pos="3402"/>
          <w:tab w:val="left" w:pos="5670"/>
        </w:tabs>
        <w:suppressAutoHyphens w:val="0"/>
        <w:ind w:left="851" w:hanging="425"/>
        <w:jc w:val="both"/>
      </w:pPr>
      <w:proofErr w:type="gramStart"/>
      <w:r>
        <w:t>que</w:t>
      </w:r>
      <w:proofErr w:type="gramEnd"/>
      <w:r>
        <w:t xml:space="preserve"> la porte latérale de l’Eglise est en très mauvais état, n’est pas étanche et propose de la remplacer ;</w:t>
      </w:r>
    </w:p>
    <w:p w14:paraId="074BC5BA" w14:textId="77777777" w:rsidR="00FC7E76" w:rsidRDefault="00FC7E76" w:rsidP="005C52E3">
      <w:pPr>
        <w:numPr>
          <w:ilvl w:val="0"/>
          <w:numId w:val="19"/>
        </w:numPr>
        <w:tabs>
          <w:tab w:val="clear" w:pos="2757"/>
          <w:tab w:val="num" w:pos="851"/>
          <w:tab w:val="left" w:pos="3402"/>
          <w:tab w:val="left" w:pos="5670"/>
        </w:tabs>
        <w:suppressAutoHyphens w:val="0"/>
        <w:ind w:left="1134" w:hanging="708"/>
        <w:jc w:val="both"/>
      </w:pPr>
      <w:proofErr w:type="gramStart"/>
      <w:r>
        <w:t>qu’il</w:t>
      </w:r>
      <w:proofErr w:type="gramEnd"/>
      <w:r>
        <w:t xml:space="preserve"> faudra également prévoir la création d’un site internet.</w:t>
      </w:r>
    </w:p>
    <w:p w14:paraId="00ED125E" w14:textId="77777777" w:rsidR="00FC7E76" w:rsidRDefault="00FC7E76" w:rsidP="00FC7E76">
      <w:pPr>
        <w:tabs>
          <w:tab w:val="left" w:pos="1985"/>
        </w:tabs>
        <w:ind w:left="426"/>
        <w:jc w:val="both"/>
      </w:pPr>
    </w:p>
    <w:p w14:paraId="21E6508E" w14:textId="77777777" w:rsidR="00FC7E76" w:rsidRDefault="00FC7E76" w:rsidP="00FC7E76">
      <w:pPr>
        <w:tabs>
          <w:tab w:val="left" w:pos="1985"/>
        </w:tabs>
        <w:ind w:left="426"/>
        <w:jc w:val="both"/>
      </w:pPr>
      <w:r>
        <w:tab/>
        <w:t>Des devis relatifs à ces deux projets seront soumis lors d’une prochaine séance.</w:t>
      </w:r>
    </w:p>
    <w:p w14:paraId="1BAD181A" w14:textId="77777777" w:rsidR="00FC7E76" w:rsidRDefault="00FC7E76" w:rsidP="00FC7E76">
      <w:pPr>
        <w:tabs>
          <w:tab w:val="left" w:pos="1985"/>
        </w:tabs>
        <w:ind w:left="426"/>
        <w:jc w:val="both"/>
      </w:pPr>
    </w:p>
    <w:p w14:paraId="5A826B7B" w14:textId="2C8BD599" w:rsidR="00FC7E76" w:rsidRDefault="00FC7E76" w:rsidP="00FC7E76">
      <w:pPr>
        <w:tabs>
          <w:tab w:val="left" w:pos="1985"/>
        </w:tabs>
        <w:ind w:left="426"/>
        <w:jc w:val="both"/>
      </w:pPr>
      <w:r>
        <w:tab/>
        <w:t>Par ailleurs, elle propose une réunion de travail à l’attention de l’ensemble des conseillers municipaux ayant pour objet l’explication du fonctionnement du budget communal et sa présentation qui se tiendra le jeudi</w:t>
      </w:r>
      <w:r w:rsidR="004C75E7">
        <w:t> </w:t>
      </w:r>
      <w:r>
        <w:t>16</w:t>
      </w:r>
      <w:r w:rsidR="004C75E7">
        <w:t> </w:t>
      </w:r>
      <w:r>
        <w:t>juillet 2020 à 20h.</w:t>
      </w:r>
    </w:p>
    <w:p w14:paraId="5862418F" w14:textId="77777777" w:rsidR="00FC7E76" w:rsidRDefault="00FC7E76" w:rsidP="00FC7E76">
      <w:pPr>
        <w:tabs>
          <w:tab w:val="left" w:pos="1985"/>
        </w:tabs>
        <w:ind w:left="426"/>
        <w:jc w:val="both"/>
      </w:pPr>
    </w:p>
    <w:p w14:paraId="4C79F473" w14:textId="77777777" w:rsidR="00FC7E76" w:rsidRDefault="00FC7E76" w:rsidP="00FC7E76">
      <w:pPr>
        <w:tabs>
          <w:tab w:val="left" w:pos="1985"/>
        </w:tabs>
        <w:ind w:left="426"/>
        <w:jc w:val="both"/>
      </w:pPr>
      <w:r>
        <w:tab/>
        <w:t>Elle propose également que la prochaine séance du Conseil Municipal se tienne le lundi 27 juillet 2020.</w:t>
      </w:r>
    </w:p>
    <w:p w14:paraId="56364538" w14:textId="3FC4C10E" w:rsidR="00F63316" w:rsidRPr="00FC7E76" w:rsidRDefault="00F63316" w:rsidP="00FC7E76">
      <w:pPr>
        <w:tabs>
          <w:tab w:val="left" w:pos="1980"/>
        </w:tabs>
        <w:ind w:left="426"/>
        <w:jc w:val="both"/>
      </w:pPr>
    </w:p>
    <w:p w14:paraId="7A2EFAF1" w14:textId="77777777" w:rsidR="00FC7E76" w:rsidRDefault="00FC7E76" w:rsidP="00F63316">
      <w:pPr>
        <w:tabs>
          <w:tab w:val="left" w:pos="426"/>
          <w:tab w:val="left" w:pos="1980"/>
        </w:tabs>
        <w:ind w:left="426"/>
        <w:jc w:val="both"/>
        <w:rPr>
          <w:b/>
        </w:rPr>
      </w:pPr>
    </w:p>
    <w:p w14:paraId="217343F0" w14:textId="77777777" w:rsidR="009C01EF" w:rsidRPr="002800D4" w:rsidRDefault="009C01EF" w:rsidP="00C90866">
      <w:pPr>
        <w:tabs>
          <w:tab w:val="left" w:pos="1134"/>
          <w:tab w:val="left" w:pos="1395"/>
        </w:tabs>
        <w:jc w:val="both"/>
        <w:rPr>
          <w:bCs/>
        </w:rPr>
      </w:pPr>
    </w:p>
    <w:p w14:paraId="54DEDDD9" w14:textId="77777777" w:rsidR="000D286B" w:rsidRDefault="000D286B" w:rsidP="00B02919">
      <w:pPr>
        <w:tabs>
          <w:tab w:val="left" w:pos="3402"/>
          <w:tab w:val="left" w:pos="5670"/>
        </w:tabs>
        <w:suppressAutoHyphens w:val="0"/>
        <w:jc w:val="both"/>
      </w:pPr>
    </w:p>
    <w:p w14:paraId="04F19EAF" w14:textId="01115390" w:rsidR="006016A7" w:rsidRDefault="006016A7" w:rsidP="006016A7">
      <w:pPr>
        <w:tabs>
          <w:tab w:val="left" w:pos="1985"/>
        </w:tabs>
        <w:jc w:val="both"/>
      </w:pPr>
      <w:r>
        <w:tab/>
        <w:t>L’Ordre du Jour étant épuisé, personne ne demandant plus la parole, M</w:t>
      </w:r>
      <w:r w:rsidR="009806BB">
        <w:t>adame</w:t>
      </w:r>
      <w:r>
        <w:t xml:space="preserve"> le Maire lève la séance à </w:t>
      </w:r>
      <w:r w:rsidRPr="00B630C7">
        <w:t>2</w:t>
      </w:r>
      <w:r w:rsidR="009C01EF" w:rsidRPr="00B630C7">
        <w:t>1</w:t>
      </w:r>
      <w:r w:rsidR="007D2D15" w:rsidRPr="00B630C7">
        <w:t>H</w:t>
      </w:r>
      <w:r w:rsidRPr="00B630C7">
        <w:t>.</w:t>
      </w:r>
      <w:r>
        <w:t xml:space="preserve"> </w:t>
      </w:r>
    </w:p>
    <w:p w14:paraId="10BF74F0" w14:textId="1BF5C274" w:rsidR="00A83D9A" w:rsidRDefault="00A83D9A" w:rsidP="006016A7">
      <w:pPr>
        <w:tabs>
          <w:tab w:val="left" w:pos="1985"/>
        </w:tabs>
        <w:jc w:val="both"/>
      </w:pPr>
    </w:p>
    <w:p w14:paraId="3E31A203" w14:textId="52BD3E5C" w:rsidR="00A83D9A" w:rsidRDefault="00A83D9A" w:rsidP="006016A7">
      <w:pPr>
        <w:tabs>
          <w:tab w:val="left" w:pos="1985"/>
        </w:tabs>
        <w:jc w:val="both"/>
      </w:pPr>
    </w:p>
    <w:p w14:paraId="410E407D" w14:textId="505280C4" w:rsidR="00B700D3" w:rsidRDefault="00B700D3" w:rsidP="006016A7">
      <w:pPr>
        <w:tabs>
          <w:tab w:val="left" w:pos="1985"/>
        </w:tabs>
        <w:jc w:val="both"/>
      </w:pPr>
    </w:p>
    <w:p w14:paraId="0822BFF0" w14:textId="382A20C5" w:rsidR="00B700D3" w:rsidRDefault="00B700D3" w:rsidP="006016A7">
      <w:pPr>
        <w:tabs>
          <w:tab w:val="left" w:pos="1985"/>
        </w:tabs>
        <w:jc w:val="both"/>
      </w:pPr>
    </w:p>
    <w:p w14:paraId="43380374" w14:textId="56E94378" w:rsidR="00B700D3" w:rsidRDefault="00B700D3" w:rsidP="006016A7">
      <w:pPr>
        <w:tabs>
          <w:tab w:val="left" w:pos="1985"/>
        </w:tabs>
        <w:jc w:val="both"/>
      </w:pPr>
    </w:p>
    <w:p w14:paraId="4DCE33A0" w14:textId="7A9F6394" w:rsidR="00B700D3" w:rsidRDefault="00B700D3" w:rsidP="006016A7">
      <w:pPr>
        <w:tabs>
          <w:tab w:val="left" w:pos="1985"/>
        </w:tabs>
        <w:jc w:val="both"/>
      </w:pPr>
    </w:p>
    <w:p w14:paraId="4FBC1887" w14:textId="77777777" w:rsidR="00B700D3" w:rsidRDefault="00B700D3" w:rsidP="006016A7">
      <w:pPr>
        <w:tabs>
          <w:tab w:val="left" w:pos="1985"/>
        </w:tabs>
        <w:jc w:val="both"/>
      </w:pPr>
    </w:p>
    <w:p w14:paraId="6B8BA9D1" w14:textId="77777777" w:rsidR="00B700D3" w:rsidRDefault="00B700D3" w:rsidP="00B700D3">
      <w:pPr>
        <w:tabs>
          <w:tab w:val="left" w:pos="3402"/>
          <w:tab w:val="left" w:pos="5670"/>
        </w:tabs>
        <w:jc w:val="center"/>
      </w:pPr>
      <w:r>
        <w:t>------------------</w:t>
      </w:r>
    </w:p>
    <w:p w14:paraId="3F2E820D" w14:textId="2A37707E" w:rsidR="00A83D9A" w:rsidRDefault="00A83D9A" w:rsidP="006016A7">
      <w:pPr>
        <w:tabs>
          <w:tab w:val="left" w:pos="1985"/>
        </w:tabs>
        <w:jc w:val="both"/>
      </w:pPr>
    </w:p>
    <w:p w14:paraId="2BE3598E" w14:textId="4BEF76E0" w:rsidR="00B700D3" w:rsidRDefault="00B700D3" w:rsidP="006016A7">
      <w:pPr>
        <w:tabs>
          <w:tab w:val="left" w:pos="1985"/>
        </w:tabs>
        <w:jc w:val="both"/>
      </w:pPr>
    </w:p>
    <w:p w14:paraId="743519CF" w14:textId="77777777" w:rsidR="002A0945" w:rsidRPr="006033B0" w:rsidRDefault="002A0945" w:rsidP="006033B0">
      <w:pPr>
        <w:pStyle w:val="Corpsdetexte"/>
      </w:pPr>
    </w:p>
    <w:sectPr w:rsidR="002A0945" w:rsidRPr="006033B0" w:rsidSect="00B700D3">
      <w:footerReference w:type="default" r:id="rId12"/>
      <w:footnotePr>
        <w:pos w:val="beneathText"/>
      </w:footnotePr>
      <w:pgSz w:w="11905" w:h="16837"/>
      <w:pgMar w:top="720" w:right="1843" w:bottom="624" w:left="1701" w:header="720"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93AD5" w14:textId="77777777" w:rsidR="00125A90" w:rsidRDefault="00125A90">
      <w:r>
        <w:separator/>
      </w:r>
    </w:p>
  </w:endnote>
  <w:endnote w:type="continuationSeparator" w:id="0">
    <w:p w14:paraId="175B5F8F" w14:textId="77777777" w:rsidR="00125A90" w:rsidRDefault="0012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BBA8E" w14:textId="7DB2940E" w:rsidR="000A0399" w:rsidRDefault="000A0399">
    <w:pPr>
      <w:pStyle w:val="Pieddepage"/>
    </w:pPr>
    <w:r>
      <w:tab/>
      <w:t xml:space="preserve">- </w:t>
    </w:r>
    <w:r>
      <w:fldChar w:fldCharType="begin"/>
    </w:r>
    <w:r>
      <w:instrText xml:space="preserve"> PAGE </w:instrText>
    </w:r>
    <w:r>
      <w:fldChar w:fldCharType="separate"/>
    </w:r>
    <w:r w:rsidR="00070D82">
      <w:rPr>
        <w:noProof/>
      </w:rPr>
      <w:t>64</w:t>
    </w:r>
    <w: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61651" w14:textId="77777777" w:rsidR="00125A90" w:rsidRDefault="00125A90">
      <w:r>
        <w:separator/>
      </w:r>
    </w:p>
  </w:footnote>
  <w:footnote w:type="continuationSeparator" w:id="0">
    <w:p w14:paraId="041C54BE" w14:textId="77777777" w:rsidR="00125A90" w:rsidRDefault="00125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700"/>
        </w:tabs>
        <w:ind w:left="700" w:hanging="340"/>
      </w:pPr>
    </w:lvl>
  </w:abstractNum>
  <w:abstractNum w:abstractNumId="2" w15:restartNumberingAfterBreak="0">
    <w:nsid w:val="00000003"/>
    <w:multiLevelType w:val="singleLevel"/>
    <w:tmpl w:val="00000003"/>
    <w:name w:val="WW8Num2"/>
    <w:lvl w:ilvl="0">
      <w:start w:val="1"/>
      <w:numFmt w:val="bullet"/>
      <w:lvlText w:val=""/>
      <w:lvlJc w:val="left"/>
      <w:pPr>
        <w:tabs>
          <w:tab w:val="num" w:pos="4416"/>
        </w:tabs>
        <w:ind w:left="4416" w:hanging="1787"/>
      </w:pPr>
      <w:rPr>
        <w:rFonts w:ascii="Wingdings" w:hAnsi="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6105"/>
        </w:tabs>
        <w:ind w:left="6105" w:hanging="360"/>
      </w:pPr>
      <w:rPr>
        <w:rFonts w:ascii="Wingdings" w:hAnsi="Wingdings"/>
      </w:rPr>
    </w:lvl>
    <w:lvl w:ilvl="1">
      <w:start w:val="5"/>
      <w:numFmt w:val="decimal"/>
      <w:lvlText w:val="%2"/>
      <w:lvlJc w:val="left"/>
      <w:pPr>
        <w:tabs>
          <w:tab w:val="num" w:pos="4845"/>
        </w:tabs>
        <w:ind w:left="4845" w:hanging="360"/>
      </w:pPr>
      <w:rPr>
        <w:b w:val="0"/>
      </w:rPr>
    </w:lvl>
    <w:lvl w:ilvl="2">
      <w:start w:val="1"/>
      <w:numFmt w:val="bullet"/>
      <w:lvlText w:val=""/>
      <w:lvlJc w:val="left"/>
      <w:pPr>
        <w:tabs>
          <w:tab w:val="num" w:pos="5565"/>
        </w:tabs>
        <w:ind w:left="5565" w:hanging="360"/>
      </w:pPr>
      <w:rPr>
        <w:rFonts w:ascii="Wingdings" w:hAnsi="Wingdings"/>
      </w:rPr>
    </w:lvl>
    <w:lvl w:ilvl="3">
      <w:start w:val="1"/>
      <w:numFmt w:val="bullet"/>
      <w:lvlText w:val=""/>
      <w:lvlJc w:val="left"/>
      <w:pPr>
        <w:tabs>
          <w:tab w:val="num" w:pos="6285"/>
        </w:tabs>
        <w:ind w:left="6285" w:hanging="360"/>
      </w:pPr>
      <w:rPr>
        <w:rFonts w:ascii="Symbol" w:hAnsi="Symbol"/>
      </w:rPr>
    </w:lvl>
    <w:lvl w:ilvl="4">
      <w:start w:val="1"/>
      <w:numFmt w:val="bullet"/>
      <w:lvlText w:val=""/>
      <w:lvlJc w:val="left"/>
      <w:pPr>
        <w:tabs>
          <w:tab w:val="num" w:pos="7005"/>
        </w:tabs>
        <w:ind w:left="7005" w:hanging="360"/>
      </w:pPr>
      <w:rPr>
        <w:rFonts w:ascii="Wingdings" w:hAnsi="Wingdings"/>
      </w:rPr>
    </w:lvl>
    <w:lvl w:ilvl="5">
      <w:start w:val="1"/>
      <w:numFmt w:val="decimal"/>
      <w:lvlText w:val="%6."/>
      <w:lvlJc w:val="left"/>
      <w:pPr>
        <w:tabs>
          <w:tab w:val="num" w:pos="7705"/>
        </w:tabs>
        <w:ind w:left="7705" w:hanging="340"/>
      </w:pPr>
    </w:lvl>
    <w:lvl w:ilvl="6">
      <w:start w:val="1"/>
      <w:numFmt w:val="bullet"/>
      <w:lvlText w:val=""/>
      <w:lvlJc w:val="left"/>
      <w:pPr>
        <w:tabs>
          <w:tab w:val="num" w:pos="8445"/>
        </w:tabs>
        <w:ind w:left="8445" w:hanging="360"/>
      </w:pPr>
      <w:rPr>
        <w:rFonts w:ascii="Symbol" w:hAnsi="Symbol"/>
      </w:rPr>
    </w:lvl>
    <w:lvl w:ilvl="7">
      <w:start w:val="1"/>
      <w:numFmt w:val="bullet"/>
      <w:lvlText w:val="o"/>
      <w:lvlJc w:val="left"/>
      <w:pPr>
        <w:tabs>
          <w:tab w:val="num" w:pos="9165"/>
        </w:tabs>
        <w:ind w:left="9165" w:hanging="360"/>
      </w:pPr>
      <w:rPr>
        <w:rFonts w:ascii="Courier New" w:hAnsi="Courier New" w:cs="Courier New"/>
      </w:rPr>
    </w:lvl>
    <w:lvl w:ilvl="8">
      <w:start w:val="1"/>
      <w:numFmt w:val="bullet"/>
      <w:lvlText w:val=""/>
      <w:lvlJc w:val="left"/>
      <w:pPr>
        <w:tabs>
          <w:tab w:val="num" w:pos="9885"/>
        </w:tabs>
        <w:ind w:left="9885" w:hanging="360"/>
      </w:pPr>
      <w:rPr>
        <w:rFonts w:ascii="Wingdings" w:hAnsi="Wingdings"/>
      </w:rPr>
    </w:lvl>
  </w:abstractNum>
  <w:abstractNum w:abstractNumId="4" w15:restartNumberingAfterBreak="0">
    <w:nsid w:val="00000005"/>
    <w:multiLevelType w:val="singleLevel"/>
    <w:tmpl w:val="00000005"/>
    <w:name w:val="WW8Num4"/>
    <w:lvl w:ilvl="0">
      <w:start w:val="1"/>
      <w:numFmt w:val="decimal"/>
      <w:lvlText w:val="%1."/>
      <w:lvlJc w:val="left"/>
      <w:pPr>
        <w:tabs>
          <w:tab w:val="num" w:pos="1979"/>
        </w:tabs>
        <w:ind w:left="1979" w:hanging="360"/>
      </w:pPr>
    </w:lvl>
  </w:abstractNum>
  <w:abstractNum w:abstractNumId="5" w15:restartNumberingAfterBreak="0">
    <w:nsid w:val="00000006"/>
    <w:multiLevelType w:val="singleLevel"/>
    <w:tmpl w:val="00000006"/>
    <w:name w:val="WW8Num5"/>
    <w:lvl w:ilvl="0">
      <w:start w:val="1"/>
      <w:numFmt w:val="bullet"/>
      <w:lvlText w:val=""/>
      <w:lvlJc w:val="left"/>
      <w:pPr>
        <w:tabs>
          <w:tab w:val="num" w:pos="2017"/>
        </w:tabs>
        <w:ind w:left="2017" w:hanging="397"/>
      </w:pPr>
      <w:rPr>
        <w:rFonts w:ascii="Wingdings" w:hAnsi="Wingdings"/>
        <w:color w:val="auto"/>
      </w:rPr>
    </w:lvl>
  </w:abstractNum>
  <w:abstractNum w:abstractNumId="6" w15:restartNumberingAfterBreak="0">
    <w:nsid w:val="00000007"/>
    <w:multiLevelType w:val="singleLevel"/>
    <w:tmpl w:val="00000007"/>
    <w:name w:val="WW8Num6"/>
    <w:lvl w:ilvl="0">
      <w:start w:val="1"/>
      <w:numFmt w:val="decimal"/>
      <w:lvlText w:val="%1."/>
      <w:lvlJc w:val="left"/>
      <w:pPr>
        <w:tabs>
          <w:tab w:val="num" w:pos="700"/>
        </w:tabs>
        <w:ind w:left="700" w:hanging="340"/>
      </w:pPr>
    </w:lvl>
  </w:abstractNum>
  <w:abstractNum w:abstractNumId="7" w15:restartNumberingAfterBreak="0">
    <w:nsid w:val="00000008"/>
    <w:multiLevelType w:val="singleLevel"/>
    <w:tmpl w:val="00000008"/>
    <w:name w:val="WW8Num8"/>
    <w:lvl w:ilvl="0">
      <w:start w:val="1"/>
      <w:numFmt w:val="decimal"/>
      <w:lvlText w:val="%1."/>
      <w:lvlJc w:val="left"/>
      <w:pPr>
        <w:tabs>
          <w:tab w:val="num" w:pos="340"/>
        </w:tabs>
        <w:ind w:left="340" w:hanging="340"/>
      </w:pPr>
    </w:lvl>
  </w:abstractNum>
  <w:abstractNum w:abstractNumId="8" w15:restartNumberingAfterBreak="0">
    <w:nsid w:val="00000009"/>
    <w:multiLevelType w:val="singleLevel"/>
    <w:tmpl w:val="00000009"/>
    <w:name w:val="WW8Num9"/>
    <w:lvl w:ilvl="0">
      <w:start w:val="1"/>
      <w:numFmt w:val="decimal"/>
      <w:lvlText w:val="%1."/>
      <w:lvlJc w:val="left"/>
      <w:pPr>
        <w:tabs>
          <w:tab w:val="num" w:pos="700"/>
        </w:tabs>
        <w:ind w:left="700" w:hanging="340"/>
      </w:pPr>
    </w:lvl>
  </w:abstractNum>
  <w:abstractNum w:abstractNumId="9" w15:restartNumberingAfterBreak="0">
    <w:nsid w:val="0000000B"/>
    <w:multiLevelType w:val="singleLevel"/>
    <w:tmpl w:val="0000000B"/>
    <w:name w:val="WW8Num12"/>
    <w:lvl w:ilvl="0">
      <w:start w:val="1"/>
      <w:numFmt w:val="bullet"/>
      <w:lvlText w:val=""/>
      <w:lvlJc w:val="left"/>
      <w:pPr>
        <w:tabs>
          <w:tab w:val="num" w:pos="3057"/>
        </w:tabs>
        <w:ind w:left="3057" w:hanging="360"/>
      </w:pPr>
      <w:rPr>
        <w:rFonts w:ascii="Wingdings" w:hAnsi="Wingdings"/>
        <w:b w:val="0"/>
        <w:i w:val="0"/>
        <w:sz w:val="24"/>
      </w:rPr>
    </w:lvl>
  </w:abstractNum>
  <w:abstractNum w:abstractNumId="10" w15:restartNumberingAfterBreak="0">
    <w:nsid w:val="0000000C"/>
    <w:multiLevelType w:val="singleLevel"/>
    <w:tmpl w:val="0000000C"/>
    <w:name w:val="WW8Num13"/>
    <w:lvl w:ilvl="0">
      <w:start w:val="1"/>
      <w:numFmt w:val="lowerLetter"/>
      <w:lvlText w:val="%1)"/>
      <w:lvlJc w:val="left"/>
      <w:pPr>
        <w:tabs>
          <w:tab w:val="num" w:pos="720"/>
        </w:tabs>
        <w:ind w:left="720" w:hanging="360"/>
      </w:pPr>
      <w:rPr>
        <w:b/>
        <w:i w:val="0"/>
      </w:rPr>
    </w:lvl>
  </w:abstractNum>
  <w:abstractNum w:abstractNumId="11" w15:restartNumberingAfterBreak="0">
    <w:nsid w:val="0000000D"/>
    <w:multiLevelType w:val="singleLevel"/>
    <w:tmpl w:val="0000000D"/>
    <w:name w:val="WW8Num14"/>
    <w:lvl w:ilvl="0">
      <w:start w:val="1"/>
      <w:numFmt w:val="bullet"/>
      <w:lvlText w:val=""/>
      <w:lvlJc w:val="left"/>
      <w:pPr>
        <w:tabs>
          <w:tab w:val="num" w:pos="2757"/>
        </w:tabs>
        <w:ind w:left="2757" w:hanging="360"/>
      </w:pPr>
      <w:rPr>
        <w:rFonts w:ascii="Wingdings" w:hAnsi="Wingdings"/>
        <w:b w:val="0"/>
        <w:i w:val="0"/>
        <w:sz w:val="24"/>
      </w:rPr>
    </w:lvl>
  </w:abstractNum>
  <w:abstractNum w:abstractNumId="12" w15:restartNumberingAfterBreak="0">
    <w:nsid w:val="0000000E"/>
    <w:multiLevelType w:val="singleLevel"/>
    <w:tmpl w:val="0000000E"/>
    <w:name w:val="WW8Num15"/>
    <w:lvl w:ilvl="0">
      <w:start w:val="1"/>
      <w:numFmt w:val="lowerLetter"/>
      <w:lvlText w:val="%1)"/>
      <w:lvlJc w:val="left"/>
      <w:pPr>
        <w:tabs>
          <w:tab w:val="num" w:pos="1619"/>
        </w:tabs>
        <w:ind w:left="1619" w:hanging="360"/>
      </w:pPr>
      <w:rPr>
        <w:b/>
        <w:i w:val="0"/>
      </w:rPr>
    </w:lvl>
  </w:abstractNum>
  <w:abstractNum w:abstractNumId="13" w15:restartNumberingAfterBreak="0">
    <w:nsid w:val="0000000F"/>
    <w:multiLevelType w:val="singleLevel"/>
    <w:tmpl w:val="0000000F"/>
    <w:name w:val="WW8Num17"/>
    <w:lvl w:ilvl="0">
      <w:start w:val="1"/>
      <w:numFmt w:val="bullet"/>
      <w:lvlText w:val=""/>
      <w:lvlJc w:val="left"/>
      <w:pPr>
        <w:tabs>
          <w:tab w:val="num" w:pos="2517"/>
        </w:tabs>
        <w:ind w:left="2517" w:hanging="360"/>
      </w:pPr>
      <w:rPr>
        <w:rFonts w:ascii="Wingdings" w:hAnsi="Wingdings"/>
        <w:b w:val="0"/>
        <w:i w:val="0"/>
        <w:sz w:val="24"/>
      </w:rPr>
    </w:lvl>
  </w:abstractNum>
  <w:abstractNum w:abstractNumId="14" w15:restartNumberingAfterBreak="0">
    <w:nsid w:val="00000010"/>
    <w:multiLevelType w:val="singleLevel"/>
    <w:tmpl w:val="00000010"/>
    <w:name w:val="WW8Num18"/>
    <w:lvl w:ilvl="0">
      <w:start w:val="1"/>
      <w:numFmt w:val="decimal"/>
      <w:lvlText w:val="%1."/>
      <w:lvlJc w:val="left"/>
      <w:pPr>
        <w:tabs>
          <w:tab w:val="num" w:pos="340"/>
        </w:tabs>
        <w:ind w:left="340" w:hanging="340"/>
      </w:pPr>
    </w:lvl>
  </w:abstractNum>
  <w:abstractNum w:abstractNumId="15" w15:restartNumberingAfterBreak="0">
    <w:nsid w:val="00000011"/>
    <w:multiLevelType w:val="singleLevel"/>
    <w:tmpl w:val="00000011"/>
    <w:name w:val="WW8Num19"/>
    <w:lvl w:ilvl="0">
      <w:start w:val="1"/>
      <w:numFmt w:val="bullet"/>
      <w:lvlText w:val=""/>
      <w:lvlJc w:val="left"/>
      <w:pPr>
        <w:tabs>
          <w:tab w:val="num" w:pos="3057"/>
        </w:tabs>
        <w:ind w:left="3057" w:hanging="360"/>
      </w:pPr>
      <w:rPr>
        <w:rFonts w:ascii="Wingdings" w:hAnsi="Wingdings"/>
        <w:b w:val="0"/>
        <w:i w:val="0"/>
        <w:sz w:val="24"/>
      </w:rPr>
    </w:lvl>
  </w:abstractNum>
  <w:abstractNum w:abstractNumId="16" w15:restartNumberingAfterBreak="0">
    <w:nsid w:val="00000012"/>
    <w:multiLevelType w:val="singleLevel"/>
    <w:tmpl w:val="00000012"/>
    <w:name w:val="WW8Num21"/>
    <w:lvl w:ilvl="0">
      <w:start w:val="1"/>
      <w:numFmt w:val="bullet"/>
      <w:lvlText w:val=""/>
      <w:lvlJc w:val="left"/>
      <w:pPr>
        <w:tabs>
          <w:tab w:val="num" w:pos="360"/>
        </w:tabs>
        <w:ind w:left="360" w:hanging="360"/>
      </w:pPr>
      <w:rPr>
        <w:rFonts w:ascii="Wingdings" w:hAnsi="Wingdings"/>
      </w:rPr>
    </w:lvl>
  </w:abstractNum>
  <w:abstractNum w:abstractNumId="17" w15:restartNumberingAfterBreak="0">
    <w:nsid w:val="00000013"/>
    <w:multiLevelType w:val="singleLevel"/>
    <w:tmpl w:val="00000013"/>
    <w:name w:val="WW8Num23"/>
    <w:lvl w:ilvl="0">
      <w:start w:val="1"/>
      <w:numFmt w:val="decimal"/>
      <w:lvlText w:val="%1."/>
      <w:lvlJc w:val="left"/>
      <w:pPr>
        <w:tabs>
          <w:tab w:val="num" w:pos="357"/>
        </w:tabs>
        <w:ind w:left="357" w:hanging="360"/>
      </w:pPr>
      <w:rPr>
        <w:b/>
        <w:i w:val="0"/>
      </w:rPr>
    </w:lvl>
  </w:abstractNum>
  <w:abstractNum w:abstractNumId="18" w15:restartNumberingAfterBreak="0">
    <w:nsid w:val="00000014"/>
    <w:multiLevelType w:val="singleLevel"/>
    <w:tmpl w:val="00000014"/>
    <w:name w:val="WW8Num25"/>
    <w:lvl w:ilvl="0">
      <w:start w:val="1"/>
      <w:numFmt w:val="decimal"/>
      <w:lvlText w:val="%1."/>
      <w:lvlJc w:val="left"/>
      <w:pPr>
        <w:tabs>
          <w:tab w:val="num" w:pos="1600"/>
        </w:tabs>
        <w:ind w:left="1600" w:hanging="340"/>
      </w:pPr>
    </w:lvl>
  </w:abstractNum>
  <w:abstractNum w:abstractNumId="19" w15:restartNumberingAfterBreak="0">
    <w:nsid w:val="00000015"/>
    <w:multiLevelType w:val="singleLevel"/>
    <w:tmpl w:val="00000015"/>
    <w:name w:val="WW8Num26"/>
    <w:lvl w:ilvl="0">
      <w:start w:val="1"/>
      <w:numFmt w:val="lowerLetter"/>
      <w:lvlText w:val="%1)"/>
      <w:lvlJc w:val="left"/>
      <w:pPr>
        <w:tabs>
          <w:tab w:val="num" w:pos="1619"/>
        </w:tabs>
        <w:ind w:left="1619" w:hanging="360"/>
      </w:pPr>
    </w:lvl>
  </w:abstractNum>
  <w:abstractNum w:abstractNumId="20" w15:restartNumberingAfterBreak="0">
    <w:nsid w:val="00000016"/>
    <w:multiLevelType w:val="multilevel"/>
    <w:tmpl w:val="00000016"/>
    <w:name w:val="WW8Num27"/>
    <w:lvl w:ilvl="0">
      <w:start w:val="1"/>
      <w:numFmt w:val="bullet"/>
      <w:lvlText w:val=""/>
      <w:lvlJc w:val="left"/>
      <w:pPr>
        <w:tabs>
          <w:tab w:val="num" w:pos="6105"/>
        </w:tabs>
        <w:ind w:left="6105" w:hanging="360"/>
      </w:pPr>
      <w:rPr>
        <w:rFonts w:ascii="Wingdings" w:hAnsi="Wingdings"/>
      </w:rPr>
    </w:lvl>
    <w:lvl w:ilvl="1">
      <w:start w:val="5"/>
      <w:numFmt w:val="decimal"/>
      <w:lvlText w:val="%2"/>
      <w:lvlJc w:val="left"/>
      <w:pPr>
        <w:tabs>
          <w:tab w:val="num" w:pos="4845"/>
        </w:tabs>
        <w:ind w:left="4845" w:hanging="360"/>
      </w:pPr>
      <w:rPr>
        <w:b w:val="0"/>
      </w:rPr>
    </w:lvl>
    <w:lvl w:ilvl="2">
      <w:start w:val="1"/>
      <w:numFmt w:val="bullet"/>
      <w:lvlText w:val=""/>
      <w:lvlJc w:val="left"/>
      <w:pPr>
        <w:tabs>
          <w:tab w:val="num" w:pos="5565"/>
        </w:tabs>
        <w:ind w:left="5565" w:hanging="360"/>
      </w:pPr>
      <w:rPr>
        <w:rFonts w:ascii="Wingdings" w:hAnsi="Wingdings"/>
      </w:rPr>
    </w:lvl>
    <w:lvl w:ilvl="3">
      <w:start w:val="1"/>
      <w:numFmt w:val="bullet"/>
      <w:lvlText w:val=""/>
      <w:lvlJc w:val="left"/>
      <w:pPr>
        <w:tabs>
          <w:tab w:val="num" w:pos="6285"/>
        </w:tabs>
        <w:ind w:left="6285" w:hanging="360"/>
      </w:pPr>
      <w:rPr>
        <w:rFonts w:ascii="Symbol" w:hAnsi="Symbol"/>
      </w:rPr>
    </w:lvl>
    <w:lvl w:ilvl="4">
      <w:start w:val="1"/>
      <w:numFmt w:val="bullet"/>
      <w:lvlText w:val=""/>
      <w:lvlJc w:val="left"/>
      <w:pPr>
        <w:tabs>
          <w:tab w:val="num" w:pos="7005"/>
        </w:tabs>
        <w:ind w:left="7005" w:hanging="360"/>
      </w:pPr>
      <w:rPr>
        <w:rFonts w:ascii="Wingdings" w:hAnsi="Wingdings"/>
      </w:rPr>
    </w:lvl>
    <w:lvl w:ilvl="5">
      <w:start w:val="1"/>
      <w:numFmt w:val="bullet"/>
      <w:lvlText w:val=""/>
      <w:lvlJc w:val="left"/>
      <w:pPr>
        <w:tabs>
          <w:tab w:val="num" w:pos="7725"/>
        </w:tabs>
        <w:ind w:left="7725" w:hanging="360"/>
      </w:pPr>
      <w:rPr>
        <w:rFonts w:ascii="Wingdings" w:hAnsi="Wingdings"/>
        <w:sz w:val="24"/>
      </w:rPr>
    </w:lvl>
    <w:lvl w:ilvl="6">
      <w:start w:val="1"/>
      <w:numFmt w:val="bullet"/>
      <w:lvlText w:val=""/>
      <w:lvlJc w:val="left"/>
      <w:pPr>
        <w:tabs>
          <w:tab w:val="num" w:pos="8445"/>
        </w:tabs>
        <w:ind w:left="8445" w:hanging="360"/>
      </w:pPr>
      <w:rPr>
        <w:rFonts w:ascii="Symbol" w:hAnsi="Symbol"/>
      </w:rPr>
    </w:lvl>
    <w:lvl w:ilvl="7">
      <w:start w:val="1"/>
      <w:numFmt w:val="bullet"/>
      <w:lvlText w:val="o"/>
      <w:lvlJc w:val="left"/>
      <w:pPr>
        <w:tabs>
          <w:tab w:val="num" w:pos="9165"/>
        </w:tabs>
        <w:ind w:left="9165" w:hanging="360"/>
      </w:pPr>
      <w:rPr>
        <w:rFonts w:ascii="Courier New" w:hAnsi="Courier New" w:cs="Courier New"/>
      </w:rPr>
    </w:lvl>
    <w:lvl w:ilvl="8">
      <w:start w:val="1"/>
      <w:numFmt w:val="bullet"/>
      <w:lvlText w:val=""/>
      <w:lvlJc w:val="left"/>
      <w:pPr>
        <w:tabs>
          <w:tab w:val="num" w:pos="9885"/>
        </w:tabs>
        <w:ind w:left="9885" w:hanging="360"/>
      </w:pPr>
      <w:rPr>
        <w:rFonts w:ascii="Wingdings" w:hAnsi="Wingdings"/>
      </w:rPr>
    </w:lvl>
  </w:abstractNum>
  <w:abstractNum w:abstractNumId="21" w15:restartNumberingAfterBreak="0">
    <w:nsid w:val="00000017"/>
    <w:multiLevelType w:val="singleLevel"/>
    <w:tmpl w:val="00000017"/>
    <w:name w:val="WW8Num28"/>
    <w:lvl w:ilvl="0">
      <w:start w:val="1"/>
      <w:numFmt w:val="decimal"/>
      <w:lvlText w:val="%1."/>
      <w:lvlJc w:val="left"/>
      <w:pPr>
        <w:tabs>
          <w:tab w:val="num" w:pos="700"/>
        </w:tabs>
        <w:ind w:left="700" w:hanging="340"/>
      </w:pPr>
    </w:lvl>
  </w:abstractNum>
  <w:abstractNum w:abstractNumId="22" w15:restartNumberingAfterBreak="0">
    <w:nsid w:val="00000018"/>
    <w:multiLevelType w:val="singleLevel"/>
    <w:tmpl w:val="00000018"/>
    <w:name w:val="WW8Num29"/>
    <w:lvl w:ilvl="0">
      <w:start w:val="1"/>
      <w:numFmt w:val="decimal"/>
      <w:lvlText w:val="%1."/>
      <w:lvlJc w:val="left"/>
      <w:pPr>
        <w:tabs>
          <w:tab w:val="num" w:pos="340"/>
        </w:tabs>
        <w:ind w:left="340" w:hanging="340"/>
      </w:pPr>
    </w:lvl>
  </w:abstractNum>
  <w:abstractNum w:abstractNumId="23" w15:restartNumberingAfterBreak="0">
    <w:nsid w:val="015B29B3"/>
    <w:multiLevelType w:val="hybridMultilevel"/>
    <w:tmpl w:val="211A6A7C"/>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4" w15:restartNumberingAfterBreak="0">
    <w:nsid w:val="096A45A8"/>
    <w:multiLevelType w:val="hybridMultilevel"/>
    <w:tmpl w:val="55E00424"/>
    <w:lvl w:ilvl="0" w:tplc="632855F8">
      <w:start w:val="1"/>
      <w:numFmt w:val="decimal"/>
      <w:lvlText w:val="%1."/>
      <w:lvlJc w:val="left"/>
      <w:pPr>
        <w:tabs>
          <w:tab w:val="num" w:pos="720"/>
        </w:tabs>
        <w:ind w:left="700" w:hanging="340"/>
      </w:pPr>
      <w:rPr>
        <w:rFonts w:hint="default"/>
      </w:rPr>
    </w:lvl>
    <w:lvl w:ilvl="1" w:tplc="CACA4526">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09B22B1E"/>
    <w:multiLevelType w:val="hybridMultilevel"/>
    <w:tmpl w:val="BA0CEFF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6" w15:restartNumberingAfterBreak="0">
    <w:nsid w:val="0A8679FD"/>
    <w:multiLevelType w:val="hybridMultilevel"/>
    <w:tmpl w:val="211A6A7C"/>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7" w15:restartNumberingAfterBreak="0">
    <w:nsid w:val="0BD51683"/>
    <w:multiLevelType w:val="singleLevel"/>
    <w:tmpl w:val="408225DE"/>
    <w:lvl w:ilvl="0">
      <w:start w:val="1"/>
      <w:numFmt w:val="lowerLetter"/>
      <w:lvlText w:val="%1)"/>
      <w:lvlJc w:val="left"/>
      <w:pPr>
        <w:tabs>
          <w:tab w:val="num" w:pos="720"/>
        </w:tabs>
        <w:ind w:left="720" w:hanging="360"/>
      </w:pPr>
      <w:rPr>
        <w:rFonts w:hint="default"/>
      </w:rPr>
    </w:lvl>
  </w:abstractNum>
  <w:abstractNum w:abstractNumId="28" w15:restartNumberingAfterBreak="0">
    <w:nsid w:val="135B2FE8"/>
    <w:multiLevelType w:val="hybridMultilevel"/>
    <w:tmpl w:val="211A6A7C"/>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9" w15:restartNumberingAfterBreak="0">
    <w:nsid w:val="16266270"/>
    <w:multiLevelType w:val="hybridMultilevel"/>
    <w:tmpl w:val="54EA075E"/>
    <w:lvl w:ilvl="0" w:tplc="E97CCBD4">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E97CCBD4">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7C46EAB"/>
    <w:multiLevelType w:val="hybridMultilevel"/>
    <w:tmpl w:val="A552BF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B814ED0"/>
    <w:multiLevelType w:val="hybridMultilevel"/>
    <w:tmpl w:val="936AB216"/>
    <w:lvl w:ilvl="0" w:tplc="040C000F">
      <w:start w:val="1"/>
      <w:numFmt w:val="decimal"/>
      <w:lvlText w:val="%1."/>
      <w:lvlJc w:val="left"/>
      <w:pPr>
        <w:ind w:left="1350" w:hanging="360"/>
      </w:pPr>
    </w:lvl>
    <w:lvl w:ilvl="1" w:tplc="040C0019" w:tentative="1">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32" w15:restartNumberingAfterBreak="0">
    <w:nsid w:val="24190056"/>
    <w:multiLevelType w:val="hybridMultilevel"/>
    <w:tmpl w:val="98767176"/>
    <w:lvl w:ilvl="0" w:tplc="1CE03542">
      <w:start w:val="7"/>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67F7F7B"/>
    <w:multiLevelType w:val="hybridMultilevel"/>
    <w:tmpl w:val="B1F0E9F6"/>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4" w15:restartNumberingAfterBreak="0">
    <w:nsid w:val="2EB80D0F"/>
    <w:multiLevelType w:val="hybridMultilevel"/>
    <w:tmpl w:val="B8CCDBF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2F0631ED"/>
    <w:multiLevelType w:val="hybridMultilevel"/>
    <w:tmpl w:val="259646A0"/>
    <w:name w:val="WW8Num183"/>
    <w:lvl w:ilvl="0" w:tplc="00000010">
      <w:start w:val="1"/>
      <w:numFmt w:val="decimal"/>
      <w:lvlText w:val="%1."/>
      <w:lvlJc w:val="left"/>
      <w:pPr>
        <w:tabs>
          <w:tab w:val="num" w:pos="340"/>
        </w:tabs>
        <w:ind w:left="340" w:hanging="34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32F645E5"/>
    <w:multiLevelType w:val="hybridMultilevel"/>
    <w:tmpl w:val="698EF8F8"/>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7" w15:restartNumberingAfterBreak="0">
    <w:nsid w:val="36A21329"/>
    <w:multiLevelType w:val="hybridMultilevel"/>
    <w:tmpl w:val="0F8E0104"/>
    <w:lvl w:ilvl="0" w:tplc="09008D1C">
      <w:start w:val="1"/>
      <w:numFmt w:val="decimal"/>
      <w:lvlText w:val="%1."/>
      <w:lvlJc w:val="left"/>
      <w:pPr>
        <w:ind w:left="570" w:hanging="45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38" w15:restartNumberingAfterBreak="0">
    <w:nsid w:val="377D6DF5"/>
    <w:multiLevelType w:val="hybridMultilevel"/>
    <w:tmpl w:val="57025ED8"/>
    <w:lvl w:ilvl="0" w:tplc="772AF818">
      <w:start w:val="1"/>
      <w:numFmt w:val="decimal"/>
      <w:lvlText w:val="%1."/>
      <w:lvlJc w:val="left"/>
      <w:pPr>
        <w:tabs>
          <w:tab w:val="num" w:pos="36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3AD415A5"/>
    <w:multiLevelType w:val="hybridMultilevel"/>
    <w:tmpl w:val="A0DCAF80"/>
    <w:lvl w:ilvl="0" w:tplc="DC728D64">
      <w:numFmt w:val="bullet"/>
      <w:lvlText w:val="-"/>
      <w:lvlJc w:val="left"/>
      <w:pPr>
        <w:ind w:left="927" w:hanging="360"/>
      </w:pPr>
      <w:rPr>
        <w:rFonts w:ascii="Times New Roman" w:eastAsia="Times New Roman"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40" w15:restartNumberingAfterBreak="0">
    <w:nsid w:val="3EA86D54"/>
    <w:multiLevelType w:val="hybridMultilevel"/>
    <w:tmpl w:val="211A6A7C"/>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41" w15:restartNumberingAfterBreak="0">
    <w:nsid w:val="40B366F3"/>
    <w:multiLevelType w:val="hybridMultilevel"/>
    <w:tmpl w:val="7E70114C"/>
    <w:lvl w:ilvl="0" w:tplc="0D34C402">
      <w:start w:val="1"/>
      <w:numFmt w:val="bullet"/>
      <w:lvlText w:val=""/>
      <w:lvlJc w:val="left"/>
      <w:pPr>
        <w:tabs>
          <w:tab w:val="num" w:pos="2757"/>
        </w:tabs>
        <w:ind w:left="2757" w:hanging="360"/>
      </w:pPr>
      <w:rPr>
        <w:rFonts w:ascii="Wingdings" w:hAnsi="Wingdings" w:hint="default"/>
        <w:b w:val="0"/>
        <w:i w:val="0"/>
        <w:sz w:val="24"/>
      </w:rPr>
    </w:lvl>
    <w:lvl w:ilvl="1" w:tplc="040C0003">
      <w:start w:val="1"/>
      <w:numFmt w:val="bullet"/>
      <w:lvlText w:val="o"/>
      <w:lvlJc w:val="left"/>
      <w:pPr>
        <w:tabs>
          <w:tab w:val="num" w:pos="2760"/>
        </w:tabs>
        <w:ind w:left="2760" w:hanging="360"/>
      </w:pPr>
      <w:rPr>
        <w:rFonts w:ascii="Courier New" w:hAnsi="Courier New" w:cs="Courier New" w:hint="default"/>
      </w:rPr>
    </w:lvl>
    <w:lvl w:ilvl="2" w:tplc="040C0005" w:tentative="1">
      <w:start w:val="1"/>
      <w:numFmt w:val="bullet"/>
      <w:lvlText w:val=""/>
      <w:lvlJc w:val="left"/>
      <w:pPr>
        <w:tabs>
          <w:tab w:val="num" w:pos="3480"/>
        </w:tabs>
        <w:ind w:left="3480" w:hanging="360"/>
      </w:pPr>
      <w:rPr>
        <w:rFonts w:ascii="Wingdings" w:hAnsi="Wingdings" w:hint="default"/>
      </w:rPr>
    </w:lvl>
    <w:lvl w:ilvl="3" w:tplc="040C0001" w:tentative="1">
      <w:start w:val="1"/>
      <w:numFmt w:val="bullet"/>
      <w:lvlText w:val=""/>
      <w:lvlJc w:val="left"/>
      <w:pPr>
        <w:tabs>
          <w:tab w:val="num" w:pos="4200"/>
        </w:tabs>
        <w:ind w:left="4200" w:hanging="360"/>
      </w:pPr>
      <w:rPr>
        <w:rFonts w:ascii="Symbol" w:hAnsi="Symbol" w:hint="default"/>
      </w:rPr>
    </w:lvl>
    <w:lvl w:ilvl="4" w:tplc="040C0003" w:tentative="1">
      <w:start w:val="1"/>
      <w:numFmt w:val="bullet"/>
      <w:lvlText w:val="o"/>
      <w:lvlJc w:val="left"/>
      <w:pPr>
        <w:tabs>
          <w:tab w:val="num" w:pos="4920"/>
        </w:tabs>
        <w:ind w:left="4920" w:hanging="360"/>
      </w:pPr>
      <w:rPr>
        <w:rFonts w:ascii="Courier New" w:hAnsi="Courier New" w:cs="Courier New" w:hint="default"/>
      </w:rPr>
    </w:lvl>
    <w:lvl w:ilvl="5" w:tplc="040C0005" w:tentative="1">
      <w:start w:val="1"/>
      <w:numFmt w:val="bullet"/>
      <w:lvlText w:val=""/>
      <w:lvlJc w:val="left"/>
      <w:pPr>
        <w:tabs>
          <w:tab w:val="num" w:pos="5640"/>
        </w:tabs>
        <w:ind w:left="5640" w:hanging="360"/>
      </w:pPr>
      <w:rPr>
        <w:rFonts w:ascii="Wingdings" w:hAnsi="Wingdings" w:hint="default"/>
      </w:rPr>
    </w:lvl>
    <w:lvl w:ilvl="6" w:tplc="040C0001" w:tentative="1">
      <w:start w:val="1"/>
      <w:numFmt w:val="bullet"/>
      <w:lvlText w:val=""/>
      <w:lvlJc w:val="left"/>
      <w:pPr>
        <w:tabs>
          <w:tab w:val="num" w:pos="6360"/>
        </w:tabs>
        <w:ind w:left="6360" w:hanging="360"/>
      </w:pPr>
      <w:rPr>
        <w:rFonts w:ascii="Symbol" w:hAnsi="Symbol" w:hint="default"/>
      </w:rPr>
    </w:lvl>
    <w:lvl w:ilvl="7" w:tplc="040C0003" w:tentative="1">
      <w:start w:val="1"/>
      <w:numFmt w:val="bullet"/>
      <w:lvlText w:val="o"/>
      <w:lvlJc w:val="left"/>
      <w:pPr>
        <w:tabs>
          <w:tab w:val="num" w:pos="7080"/>
        </w:tabs>
        <w:ind w:left="7080" w:hanging="360"/>
      </w:pPr>
      <w:rPr>
        <w:rFonts w:ascii="Courier New" w:hAnsi="Courier New" w:cs="Courier New" w:hint="default"/>
      </w:rPr>
    </w:lvl>
    <w:lvl w:ilvl="8" w:tplc="040C0005" w:tentative="1">
      <w:start w:val="1"/>
      <w:numFmt w:val="bullet"/>
      <w:lvlText w:val=""/>
      <w:lvlJc w:val="left"/>
      <w:pPr>
        <w:tabs>
          <w:tab w:val="num" w:pos="7800"/>
        </w:tabs>
        <w:ind w:left="7800" w:hanging="360"/>
      </w:pPr>
      <w:rPr>
        <w:rFonts w:ascii="Wingdings" w:hAnsi="Wingdings" w:hint="default"/>
      </w:rPr>
    </w:lvl>
  </w:abstractNum>
  <w:abstractNum w:abstractNumId="42" w15:restartNumberingAfterBreak="0">
    <w:nsid w:val="43AE3B72"/>
    <w:multiLevelType w:val="hybridMultilevel"/>
    <w:tmpl w:val="966C5A38"/>
    <w:lvl w:ilvl="0" w:tplc="666CB8A2">
      <w:start w:val="1"/>
      <w:numFmt w:val="decimal"/>
      <w:lvlText w:val="%1."/>
      <w:lvlJc w:val="left"/>
      <w:pPr>
        <w:tabs>
          <w:tab w:val="num" w:pos="36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44D4478A"/>
    <w:multiLevelType w:val="hybridMultilevel"/>
    <w:tmpl w:val="EDCEA3BC"/>
    <w:lvl w:ilvl="0" w:tplc="FFFFFFFF">
      <w:start w:val="1"/>
      <w:numFmt w:val="decimal"/>
      <w:lvlText w:val="%1."/>
      <w:lvlJc w:val="left"/>
      <w:pPr>
        <w:tabs>
          <w:tab w:val="num" w:pos="1980"/>
        </w:tabs>
        <w:ind w:left="1960" w:hanging="340"/>
      </w:pPr>
      <w:rPr>
        <w:rFonts w:hint="default"/>
      </w:rPr>
    </w:lvl>
    <w:lvl w:ilvl="1" w:tplc="B3AA01B6">
      <w:start w:val="1"/>
      <w:numFmt w:val="lowerLetter"/>
      <w:lvlText w:val="%2)"/>
      <w:lvlJc w:val="left"/>
      <w:pPr>
        <w:tabs>
          <w:tab w:val="num" w:pos="2700"/>
        </w:tabs>
        <w:ind w:left="2700" w:hanging="360"/>
      </w:pPr>
      <w:rPr>
        <w:rFonts w:hint="default"/>
        <w:b w:val="0"/>
        <w:i w:val="0"/>
      </w:rPr>
    </w:lvl>
    <w:lvl w:ilvl="2" w:tplc="0D34C402">
      <w:start w:val="1"/>
      <w:numFmt w:val="bullet"/>
      <w:lvlText w:val=""/>
      <w:lvlJc w:val="left"/>
      <w:pPr>
        <w:tabs>
          <w:tab w:val="num" w:pos="3600"/>
        </w:tabs>
        <w:ind w:left="3600" w:hanging="360"/>
      </w:pPr>
      <w:rPr>
        <w:rFonts w:ascii="Wingdings" w:hAnsi="Wingdings" w:hint="default"/>
        <w:b w:val="0"/>
        <w:i w:val="0"/>
        <w:sz w:val="24"/>
      </w:rPr>
    </w:lvl>
    <w:lvl w:ilvl="3" w:tplc="64A8F3B0">
      <w:start w:val="1"/>
      <w:numFmt w:val="bullet"/>
      <w:lvlText w:val="♦"/>
      <w:lvlJc w:val="left"/>
      <w:pPr>
        <w:tabs>
          <w:tab w:val="num" w:pos="4177"/>
        </w:tabs>
        <w:ind w:left="4177" w:hanging="397"/>
      </w:pPr>
      <w:rPr>
        <w:rFonts w:ascii="Courier New" w:hAnsi="Courier New" w:hint="default"/>
      </w:rPr>
    </w:lvl>
    <w:lvl w:ilvl="4" w:tplc="040C0019" w:tentative="1">
      <w:start w:val="1"/>
      <w:numFmt w:val="lowerLetter"/>
      <w:lvlText w:val="%5."/>
      <w:lvlJc w:val="left"/>
      <w:pPr>
        <w:tabs>
          <w:tab w:val="num" w:pos="4860"/>
        </w:tabs>
        <w:ind w:left="4860" w:hanging="360"/>
      </w:pPr>
    </w:lvl>
    <w:lvl w:ilvl="5" w:tplc="040C001B" w:tentative="1">
      <w:start w:val="1"/>
      <w:numFmt w:val="lowerRoman"/>
      <w:lvlText w:val="%6."/>
      <w:lvlJc w:val="right"/>
      <w:pPr>
        <w:tabs>
          <w:tab w:val="num" w:pos="5580"/>
        </w:tabs>
        <w:ind w:left="5580" w:hanging="180"/>
      </w:pPr>
    </w:lvl>
    <w:lvl w:ilvl="6" w:tplc="040C000F" w:tentative="1">
      <w:start w:val="1"/>
      <w:numFmt w:val="decimal"/>
      <w:lvlText w:val="%7."/>
      <w:lvlJc w:val="left"/>
      <w:pPr>
        <w:tabs>
          <w:tab w:val="num" w:pos="6300"/>
        </w:tabs>
        <w:ind w:left="6300" w:hanging="360"/>
      </w:pPr>
    </w:lvl>
    <w:lvl w:ilvl="7" w:tplc="040C0019" w:tentative="1">
      <w:start w:val="1"/>
      <w:numFmt w:val="lowerLetter"/>
      <w:lvlText w:val="%8."/>
      <w:lvlJc w:val="left"/>
      <w:pPr>
        <w:tabs>
          <w:tab w:val="num" w:pos="7020"/>
        </w:tabs>
        <w:ind w:left="7020" w:hanging="360"/>
      </w:pPr>
    </w:lvl>
    <w:lvl w:ilvl="8" w:tplc="040C001B" w:tentative="1">
      <w:start w:val="1"/>
      <w:numFmt w:val="lowerRoman"/>
      <w:lvlText w:val="%9."/>
      <w:lvlJc w:val="right"/>
      <w:pPr>
        <w:tabs>
          <w:tab w:val="num" w:pos="7740"/>
        </w:tabs>
        <w:ind w:left="7740" w:hanging="180"/>
      </w:pPr>
    </w:lvl>
  </w:abstractNum>
  <w:abstractNum w:abstractNumId="44" w15:restartNumberingAfterBreak="0">
    <w:nsid w:val="45242BBE"/>
    <w:multiLevelType w:val="hybridMultilevel"/>
    <w:tmpl w:val="DB5854E8"/>
    <w:lvl w:ilvl="0" w:tplc="E1BA44B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6196615"/>
    <w:multiLevelType w:val="hybridMultilevel"/>
    <w:tmpl w:val="1906457C"/>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46" w15:restartNumberingAfterBreak="0">
    <w:nsid w:val="4B610D95"/>
    <w:multiLevelType w:val="hybridMultilevel"/>
    <w:tmpl w:val="92E27F40"/>
    <w:lvl w:ilvl="0" w:tplc="0D34C402">
      <w:start w:val="1"/>
      <w:numFmt w:val="bullet"/>
      <w:lvlText w:val=""/>
      <w:lvlJc w:val="left"/>
      <w:pPr>
        <w:tabs>
          <w:tab w:val="num" w:pos="2517"/>
        </w:tabs>
        <w:ind w:left="2517" w:hanging="360"/>
      </w:pPr>
      <w:rPr>
        <w:rFonts w:ascii="Wingdings" w:hAnsi="Wingdings" w:hint="default"/>
        <w:b w:val="0"/>
        <w:i w:val="0"/>
        <w:sz w:val="24"/>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4E8510EE"/>
    <w:multiLevelType w:val="hybridMultilevel"/>
    <w:tmpl w:val="1906457C"/>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48" w15:restartNumberingAfterBreak="0">
    <w:nsid w:val="4F412EE7"/>
    <w:multiLevelType w:val="hybridMultilevel"/>
    <w:tmpl w:val="211A6A7C"/>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49" w15:restartNumberingAfterBreak="0">
    <w:nsid w:val="53C75295"/>
    <w:multiLevelType w:val="hybridMultilevel"/>
    <w:tmpl w:val="BA9A38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0" w15:restartNumberingAfterBreak="0">
    <w:nsid w:val="56D611BE"/>
    <w:multiLevelType w:val="multilevel"/>
    <w:tmpl w:val="90D23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88D58E0"/>
    <w:multiLevelType w:val="hybridMultilevel"/>
    <w:tmpl w:val="DB946B56"/>
    <w:lvl w:ilvl="0" w:tplc="44C837E6">
      <w:start w:val="9"/>
      <w:numFmt w:val="bullet"/>
      <w:lvlText w:val="-"/>
      <w:lvlJc w:val="left"/>
      <w:pPr>
        <w:ind w:left="1620" w:hanging="360"/>
      </w:pPr>
      <w:rPr>
        <w:rFonts w:ascii="Times New Roman" w:eastAsia="Times New Roman" w:hAnsi="Times New Roman" w:cs="Times New Roman"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52" w15:restartNumberingAfterBreak="0">
    <w:nsid w:val="5B713F08"/>
    <w:multiLevelType w:val="hybridMultilevel"/>
    <w:tmpl w:val="B2F0240E"/>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3" w15:restartNumberingAfterBreak="0">
    <w:nsid w:val="5F324FC4"/>
    <w:multiLevelType w:val="hybridMultilevel"/>
    <w:tmpl w:val="B7EA3920"/>
    <w:lvl w:ilvl="0" w:tplc="EF7E3F2E">
      <w:start w:val="1"/>
      <w:numFmt w:val="bullet"/>
      <w:lvlText w:val=""/>
      <w:lvlJc w:val="left"/>
      <w:pPr>
        <w:tabs>
          <w:tab w:val="num" w:pos="4500"/>
        </w:tabs>
        <w:ind w:left="4500" w:hanging="720"/>
      </w:pPr>
      <w:rPr>
        <w:rFonts w:ascii="Wingdings" w:hAnsi="Wingdings" w:hint="default"/>
      </w:rPr>
    </w:lvl>
    <w:lvl w:ilvl="1" w:tplc="96B88416">
      <w:start w:val="1"/>
      <w:numFmt w:val="bullet"/>
      <w:lvlText w:val=""/>
      <w:lvlJc w:val="left"/>
      <w:pPr>
        <w:tabs>
          <w:tab w:val="num" w:pos="2700"/>
        </w:tabs>
        <w:ind w:left="2700" w:hanging="360"/>
      </w:pPr>
      <w:rPr>
        <w:rFonts w:ascii="Wingdings" w:hAnsi="Wingdings" w:hint="default"/>
        <w:sz w:val="24"/>
      </w:rPr>
    </w:lvl>
    <w:lvl w:ilvl="2" w:tplc="040C0005">
      <w:start w:val="1"/>
      <w:numFmt w:val="bullet"/>
      <w:lvlText w:val=""/>
      <w:lvlJc w:val="left"/>
      <w:pPr>
        <w:tabs>
          <w:tab w:val="num" w:pos="3420"/>
        </w:tabs>
        <w:ind w:left="3420" w:hanging="360"/>
      </w:pPr>
      <w:rPr>
        <w:rFonts w:ascii="Wingdings" w:hAnsi="Wingdings" w:hint="default"/>
      </w:rPr>
    </w:lvl>
    <w:lvl w:ilvl="3" w:tplc="040C0001">
      <w:start w:val="1"/>
      <w:numFmt w:val="bullet"/>
      <w:lvlText w:val=""/>
      <w:lvlJc w:val="left"/>
      <w:pPr>
        <w:tabs>
          <w:tab w:val="num" w:pos="4140"/>
        </w:tabs>
        <w:ind w:left="4140" w:hanging="360"/>
      </w:pPr>
      <w:rPr>
        <w:rFonts w:ascii="Symbol" w:hAnsi="Symbol" w:hint="default"/>
      </w:rPr>
    </w:lvl>
    <w:lvl w:ilvl="4" w:tplc="040C0003">
      <w:start w:val="1"/>
      <w:numFmt w:val="bullet"/>
      <w:lvlText w:val="o"/>
      <w:lvlJc w:val="left"/>
      <w:pPr>
        <w:tabs>
          <w:tab w:val="num" w:pos="4860"/>
        </w:tabs>
        <w:ind w:left="4860" w:hanging="360"/>
      </w:pPr>
      <w:rPr>
        <w:rFonts w:ascii="Courier New" w:hAnsi="Courier New" w:cs="Courier New" w:hint="default"/>
      </w:rPr>
    </w:lvl>
    <w:lvl w:ilvl="5" w:tplc="040C0005">
      <w:start w:val="1"/>
      <w:numFmt w:val="bullet"/>
      <w:lvlText w:val=""/>
      <w:lvlJc w:val="left"/>
      <w:pPr>
        <w:tabs>
          <w:tab w:val="num" w:pos="5580"/>
        </w:tabs>
        <w:ind w:left="5580" w:hanging="360"/>
      </w:pPr>
      <w:rPr>
        <w:rFonts w:ascii="Wingdings" w:hAnsi="Wingdings" w:hint="default"/>
      </w:rPr>
    </w:lvl>
    <w:lvl w:ilvl="6" w:tplc="040C0001">
      <w:start w:val="1"/>
      <w:numFmt w:val="bullet"/>
      <w:lvlText w:val=""/>
      <w:lvlJc w:val="left"/>
      <w:pPr>
        <w:tabs>
          <w:tab w:val="num" w:pos="6300"/>
        </w:tabs>
        <w:ind w:left="6300" w:hanging="360"/>
      </w:pPr>
      <w:rPr>
        <w:rFonts w:ascii="Symbol" w:hAnsi="Symbol" w:hint="default"/>
      </w:rPr>
    </w:lvl>
    <w:lvl w:ilvl="7" w:tplc="040C0003">
      <w:start w:val="1"/>
      <w:numFmt w:val="bullet"/>
      <w:lvlText w:val="o"/>
      <w:lvlJc w:val="left"/>
      <w:pPr>
        <w:tabs>
          <w:tab w:val="num" w:pos="7020"/>
        </w:tabs>
        <w:ind w:left="7020" w:hanging="360"/>
      </w:pPr>
      <w:rPr>
        <w:rFonts w:ascii="Courier New" w:hAnsi="Courier New" w:cs="Courier New" w:hint="default"/>
      </w:rPr>
    </w:lvl>
    <w:lvl w:ilvl="8" w:tplc="040C0005">
      <w:start w:val="1"/>
      <w:numFmt w:val="bullet"/>
      <w:lvlText w:val=""/>
      <w:lvlJc w:val="left"/>
      <w:pPr>
        <w:tabs>
          <w:tab w:val="num" w:pos="7740"/>
        </w:tabs>
        <w:ind w:left="7740" w:hanging="360"/>
      </w:pPr>
      <w:rPr>
        <w:rFonts w:ascii="Wingdings" w:hAnsi="Wingdings" w:hint="default"/>
      </w:rPr>
    </w:lvl>
  </w:abstractNum>
  <w:abstractNum w:abstractNumId="54" w15:restartNumberingAfterBreak="0">
    <w:nsid w:val="63906674"/>
    <w:multiLevelType w:val="singleLevel"/>
    <w:tmpl w:val="408225DE"/>
    <w:lvl w:ilvl="0">
      <w:start w:val="1"/>
      <w:numFmt w:val="lowerLetter"/>
      <w:lvlText w:val="%1)"/>
      <w:lvlJc w:val="left"/>
      <w:pPr>
        <w:tabs>
          <w:tab w:val="num" w:pos="720"/>
        </w:tabs>
        <w:ind w:left="720" w:hanging="360"/>
      </w:pPr>
      <w:rPr>
        <w:rFonts w:hint="default"/>
      </w:rPr>
    </w:lvl>
  </w:abstractNum>
  <w:abstractNum w:abstractNumId="55" w15:restartNumberingAfterBreak="0">
    <w:nsid w:val="6B7B1B1C"/>
    <w:multiLevelType w:val="hybridMultilevel"/>
    <w:tmpl w:val="71100B00"/>
    <w:lvl w:ilvl="0" w:tplc="7A4C394E">
      <w:start w:val="1"/>
      <w:numFmt w:val="lowerLetter"/>
      <w:lvlText w:val="%1)"/>
      <w:lvlJc w:val="left"/>
      <w:pPr>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6BFA3191"/>
    <w:multiLevelType w:val="hybridMultilevel"/>
    <w:tmpl w:val="7E5E60C8"/>
    <w:name w:val="WW8Num102"/>
    <w:lvl w:ilvl="0" w:tplc="4C609594">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6C542121"/>
    <w:multiLevelType w:val="hybridMultilevel"/>
    <w:tmpl w:val="6BB4352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8" w15:restartNumberingAfterBreak="0">
    <w:nsid w:val="6EB02447"/>
    <w:multiLevelType w:val="hybridMultilevel"/>
    <w:tmpl w:val="F35466FC"/>
    <w:lvl w:ilvl="0" w:tplc="D908C3B6">
      <w:start w:val="1"/>
      <w:numFmt w:val="decimal"/>
      <w:lvlText w:val="%1."/>
      <w:lvlJc w:val="left"/>
      <w:pPr>
        <w:tabs>
          <w:tab w:val="num" w:pos="1980"/>
        </w:tabs>
        <w:ind w:left="1980" w:hanging="360"/>
      </w:pPr>
      <w:rPr>
        <w:b w:val="0"/>
        <w:i w:val="0"/>
      </w:rPr>
    </w:lvl>
    <w:lvl w:ilvl="1" w:tplc="D52474E8">
      <w:start w:val="1"/>
      <w:numFmt w:val="bullet"/>
      <w:lvlText w:val=""/>
      <w:lvlJc w:val="left"/>
      <w:pPr>
        <w:tabs>
          <w:tab w:val="num" w:pos="2700"/>
        </w:tabs>
        <w:ind w:left="2700" w:hanging="360"/>
      </w:pPr>
      <w:rPr>
        <w:rFonts w:ascii="Wingdings" w:hAnsi="Wingdings" w:hint="default"/>
        <w:b w:val="0"/>
        <w:i w:val="0"/>
      </w:rPr>
    </w:lvl>
    <w:lvl w:ilvl="2" w:tplc="040C001B">
      <w:start w:val="1"/>
      <w:numFmt w:val="lowerRoman"/>
      <w:lvlText w:val="%3."/>
      <w:lvlJc w:val="right"/>
      <w:pPr>
        <w:tabs>
          <w:tab w:val="num" w:pos="3420"/>
        </w:tabs>
        <w:ind w:left="3420" w:hanging="180"/>
      </w:pPr>
    </w:lvl>
    <w:lvl w:ilvl="3" w:tplc="040C000F">
      <w:start w:val="1"/>
      <w:numFmt w:val="decimal"/>
      <w:lvlText w:val="%4."/>
      <w:lvlJc w:val="left"/>
      <w:pPr>
        <w:tabs>
          <w:tab w:val="num" w:pos="4140"/>
        </w:tabs>
        <w:ind w:left="4140" w:hanging="360"/>
      </w:pPr>
    </w:lvl>
    <w:lvl w:ilvl="4" w:tplc="040C0019">
      <w:start w:val="1"/>
      <w:numFmt w:val="lowerLetter"/>
      <w:lvlText w:val="%5."/>
      <w:lvlJc w:val="left"/>
      <w:pPr>
        <w:tabs>
          <w:tab w:val="num" w:pos="4860"/>
        </w:tabs>
        <w:ind w:left="4860" w:hanging="360"/>
      </w:pPr>
    </w:lvl>
    <w:lvl w:ilvl="5" w:tplc="040C001B">
      <w:start w:val="1"/>
      <w:numFmt w:val="lowerRoman"/>
      <w:lvlText w:val="%6."/>
      <w:lvlJc w:val="right"/>
      <w:pPr>
        <w:tabs>
          <w:tab w:val="num" w:pos="5580"/>
        </w:tabs>
        <w:ind w:left="5580" w:hanging="180"/>
      </w:pPr>
    </w:lvl>
    <w:lvl w:ilvl="6" w:tplc="040C000F">
      <w:start w:val="1"/>
      <w:numFmt w:val="decimal"/>
      <w:lvlText w:val="%7."/>
      <w:lvlJc w:val="left"/>
      <w:pPr>
        <w:tabs>
          <w:tab w:val="num" w:pos="6300"/>
        </w:tabs>
        <w:ind w:left="6300" w:hanging="360"/>
      </w:pPr>
    </w:lvl>
    <w:lvl w:ilvl="7" w:tplc="040C0019">
      <w:start w:val="1"/>
      <w:numFmt w:val="lowerLetter"/>
      <w:lvlText w:val="%8."/>
      <w:lvlJc w:val="left"/>
      <w:pPr>
        <w:tabs>
          <w:tab w:val="num" w:pos="7020"/>
        </w:tabs>
        <w:ind w:left="7020" w:hanging="360"/>
      </w:pPr>
    </w:lvl>
    <w:lvl w:ilvl="8" w:tplc="040C001B">
      <w:start w:val="1"/>
      <w:numFmt w:val="lowerRoman"/>
      <w:lvlText w:val="%9."/>
      <w:lvlJc w:val="right"/>
      <w:pPr>
        <w:tabs>
          <w:tab w:val="num" w:pos="7740"/>
        </w:tabs>
        <w:ind w:left="7740" w:hanging="180"/>
      </w:pPr>
    </w:lvl>
  </w:abstractNum>
  <w:abstractNum w:abstractNumId="59" w15:restartNumberingAfterBreak="0">
    <w:nsid w:val="6F1D7CE7"/>
    <w:multiLevelType w:val="hybridMultilevel"/>
    <w:tmpl w:val="F6C69C14"/>
    <w:lvl w:ilvl="0" w:tplc="A614FB7E">
      <w:start w:val="1"/>
      <w:numFmt w:val="bullet"/>
      <w:lvlText w:val=""/>
      <w:lvlJc w:val="left"/>
      <w:pPr>
        <w:tabs>
          <w:tab w:val="num" w:pos="3077"/>
        </w:tabs>
        <w:ind w:left="3077" w:hanging="397"/>
      </w:pPr>
      <w:rPr>
        <w:rFonts w:ascii="Wingdings" w:hAnsi="Wingdings" w:hint="default"/>
      </w:rPr>
    </w:lvl>
    <w:lvl w:ilvl="1" w:tplc="040C0003" w:tentative="1">
      <w:start w:val="1"/>
      <w:numFmt w:val="bullet"/>
      <w:lvlText w:val="o"/>
      <w:lvlJc w:val="left"/>
      <w:pPr>
        <w:tabs>
          <w:tab w:val="num" w:pos="3780"/>
        </w:tabs>
        <w:ind w:left="3780" w:hanging="360"/>
      </w:pPr>
      <w:rPr>
        <w:rFonts w:ascii="Courier New" w:hAnsi="Courier New" w:hint="default"/>
      </w:rPr>
    </w:lvl>
    <w:lvl w:ilvl="2" w:tplc="040C0005" w:tentative="1">
      <w:start w:val="1"/>
      <w:numFmt w:val="bullet"/>
      <w:lvlText w:val=""/>
      <w:lvlJc w:val="left"/>
      <w:pPr>
        <w:tabs>
          <w:tab w:val="num" w:pos="4500"/>
        </w:tabs>
        <w:ind w:left="4500" w:hanging="360"/>
      </w:pPr>
      <w:rPr>
        <w:rFonts w:ascii="Wingdings" w:hAnsi="Wingdings" w:hint="default"/>
      </w:rPr>
    </w:lvl>
    <w:lvl w:ilvl="3" w:tplc="040C0001" w:tentative="1">
      <w:start w:val="1"/>
      <w:numFmt w:val="bullet"/>
      <w:lvlText w:val=""/>
      <w:lvlJc w:val="left"/>
      <w:pPr>
        <w:tabs>
          <w:tab w:val="num" w:pos="5220"/>
        </w:tabs>
        <w:ind w:left="5220" w:hanging="360"/>
      </w:pPr>
      <w:rPr>
        <w:rFonts w:ascii="Symbol" w:hAnsi="Symbol" w:hint="default"/>
      </w:rPr>
    </w:lvl>
    <w:lvl w:ilvl="4" w:tplc="040C0003" w:tentative="1">
      <w:start w:val="1"/>
      <w:numFmt w:val="bullet"/>
      <w:lvlText w:val="o"/>
      <w:lvlJc w:val="left"/>
      <w:pPr>
        <w:tabs>
          <w:tab w:val="num" w:pos="5940"/>
        </w:tabs>
        <w:ind w:left="5940" w:hanging="360"/>
      </w:pPr>
      <w:rPr>
        <w:rFonts w:ascii="Courier New" w:hAnsi="Courier New" w:hint="default"/>
      </w:rPr>
    </w:lvl>
    <w:lvl w:ilvl="5" w:tplc="040C0005" w:tentative="1">
      <w:start w:val="1"/>
      <w:numFmt w:val="bullet"/>
      <w:lvlText w:val=""/>
      <w:lvlJc w:val="left"/>
      <w:pPr>
        <w:tabs>
          <w:tab w:val="num" w:pos="6660"/>
        </w:tabs>
        <w:ind w:left="6660" w:hanging="360"/>
      </w:pPr>
      <w:rPr>
        <w:rFonts w:ascii="Wingdings" w:hAnsi="Wingdings" w:hint="default"/>
      </w:rPr>
    </w:lvl>
    <w:lvl w:ilvl="6" w:tplc="040C0001" w:tentative="1">
      <w:start w:val="1"/>
      <w:numFmt w:val="bullet"/>
      <w:lvlText w:val=""/>
      <w:lvlJc w:val="left"/>
      <w:pPr>
        <w:tabs>
          <w:tab w:val="num" w:pos="7380"/>
        </w:tabs>
        <w:ind w:left="7380" w:hanging="360"/>
      </w:pPr>
      <w:rPr>
        <w:rFonts w:ascii="Symbol" w:hAnsi="Symbol" w:hint="default"/>
      </w:rPr>
    </w:lvl>
    <w:lvl w:ilvl="7" w:tplc="040C0003" w:tentative="1">
      <w:start w:val="1"/>
      <w:numFmt w:val="bullet"/>
      <w:lvlText w:val="o"/>
      <w:lvlJc w:val="left"/>
      <w:pPr>
        <w:tabs>
          <w:tab w:val="num" w:pos="8100"/>
        </w:tabs>
        <w:ind w:left="8100" w:hanging="360"/>
      </w:pPr>
      <w:rPr>
        <w:rFonts w:ascii="Courier New" w:hAnsi="Courier New" w:hint="default"/>
      </w:rPr>
    </w:lvl>
    <w:lvl w:ilvl="8" w:tplc="040C0005" w:tentative="1">
      <w:start w:val="1"/>
      <w:numFmt w:val="bullet"/>
      <w:lvlText w:val=""/>
      <w:lvlJc w:val="left"/>
      <w:pPr>
        <w:tabs>
          <w:tab w:val="num" w:pos="8820"/>
        </w:tabs>
        <w:ind w:left="8820" w:hanging="360"/>
      </w:pPr>
      <w:rPr>
        <w:rFonts w:ascii="Wingdings" w:hAnsi="Wingdings" w:hint="default"/>
      </w:rPr>
    </w:lvl>
  </w:abstractNum>
  <w:abstractNum w:abstractNumId="60" w15:restartNumberingAfterBreak="0">
    <w:nsid w:val="701110CA"/>
    <w:multiLevelType w:val="hybridMultilevel"/>
    <w:tmpl w:val="FB1E51BE"/>
    <w:lvl w:ilvl="0" w:tplc="7B166602">
      <w:start w:val="1"/>
      <w:numFmt w:val="lowerLetter"/>
      <w:lvlText w:val="%1)"/>
      <w:lvlJc w:val="left"/>
      <w:pPr>
        <w:tabs>
          <w:tab w:val="num" w:pos="1619"/>
        </w:tabs>
        <w:ind w:left="1619" w:hanging="360"/>
      </w:pPr>
      <w:rPr>
        <w:rFonts w:hint="default"/>
      </w:rPr>
    </w:lvl>
    <w:lvl w:ilvl="1" w:tplc="FFFFFFFF">
      <w:start w:val="1"/>
      <w:numFmt w:val="bullet"/>
      <w:lvlText w:val=""/>
      <w:lvlJc w:val="left"/>
      <w:pPr>
        <w:tabs>
          <w:tab w:val="num" w:pos="2376"/>
        </w:tabs>
        <w:ind w:left="2376" w:hanging="397"/>
      </w:pPr>
      <w:rPr>
        <w:rFonts w:ascii="Wingdings" w:hAnsi="Wingdings" w:hint="default"/>
        <w:color w:val="auto"/>
      </w:rPr>
    </w:lvl>
    <w:lvl w:ilvl="2" w:tplc="D28CC290">
      <w:start w:val="1"/>
      <w:numFmt w:val="decimal"/>
      <w:lvlText w:val="%3."/>
      <w:lvlJc w:val="left"/>
      <w:pPr>
        <w:tabs>
          <w:tab w:val="num" w:pos="3239"/>
        </w:tabs>
        <w:ind w:left="3219" w:hanging="340"/>
      </w:pPr>
      <w:rPr>
        <w:rFonts w:hint="default"/>
      </w:rPr>
    </w:lvl>
    <w:lvl w:ilvl="3" w:tplc="040C000F" w:tentative="1">
      <w:start w:val="1"/>
      <w:numFmt w:val="decimal"/>
      <w:lvlText w:val="%4."/>
      <w:lvlJc w:val="left"/>
      <w:pPr>
        <w:tabs>
          <w:tab w:val="num" w:pos="3779"/>
        </w:tabs>
        <w:ind w:left="3779" w:hanging="360"/>
      </w:pPr>
    </w:lvl>
    <w:lvl w:ilvl="4" w:tplc="040C0019" w:tentative="1">
      <w:start w:val="1"/>
      <w:numFmt w:val="lowerLetter"/>
      <w:lvlText w:val="%5."/>
      <w:lvlJc w:val="left"/>
      <w:pPr>
        <w:tabs>
          <w:tab w:val="num" w:pos="4499"/>
        </w:tabs>
        <w:ind w:left="4499" w:hanging="360"/>
      </w:pPr>
    </w:lvl>
    <w:lvl w:ilvl="5" w:tplc="040C001B" w:tentative="1">
      <w:start w:val="1"/>
      <w:numFmt w:val="lowerRoman"/>
      <w:lvlText w:val="%6."/>
      <w:lvlJc w:val="right"/>
      <w:pPr>
        <w:tabs>
          <w:tab w:val="num" w:pos="5219"/>
        </w:tabs>
        <w:ind w:left="5219" w:hanging="180"/>
      </w:pPr>
    </w:lvl>
    <w:lvl w:ilvl="6" w:tplc="040C000F" w:tentative="1">
      <w:start w:val="1"/>
      <w:numFmt w:val="decimal"/>
      <w:lvlText w:val="%7."/>
      <w:lvlJc w:val="left"/>
      <w:pPr>
        <w:tabs>
          <w:tab w:val="num" w:pos="5939"/>
        </w:tabs>
        <w:ind w:left="5939" w:hanging="360"/>
      </w:pPr>
    </w:lvl>
    <w:lvl w:ilvl="7" w:tplc="040C0019" w:tentative="1">
      <w:start w:val="1"/>
      <w:numFmt w:val="lowerLetter"/>
      <w:lvlText w:val="%8."/>
      <w:lvlJc w:val="left"/>
      <w:pPr>
        <w:tabs>
          <w:tab w:val="num" w:pos="6659"/>
        </w:tabs>
        <w:ind w:left="6659" w:hanging="360"/>
      </w:pPr>
    </w:lvl>
    <w:lvl w:ilvl="8" w:tplc="040C001B" w:tentative="1">
      <w:start w:val="1"/>
      <w:numFmt w:val="lowerRoman"/>
      <w:lvlText w:val="%9."/>
      <w:lvlJc w:val="right"/>
      <w:pPr>
        <w:tabs>
          <w:tab w:val="num" w:pos="7379"/>
        </w:tabs>
        <w:ind w:left="7379" w:hanging="180"/>
      </w:pPr>
    </w:lvl>
  </w:abstractNum>
  <w:abstractNum w:abstractNumId="61" w15:restartNumberingAfterBreak="0">
    <w:nsid w:val="70E37D49"/>
    <w:multiLevelType w:val="hybridMultilevel"/>
    <w:tmpl w:val="32D0D116"/>
    <w:lvl w:ilvl="0" w:tplc="13E8092C">
      <w:numFmt w:val="bullet"/>
      <w:lvlText w:val="-"/>
      <w:lvlJc w:val="left"/>
      <w:pPr>
        <w:ind w:left="927" w:hanging="360"/>
      </w:pPr>
      <w:rPr>
        <w:rFonts w:ascii="Times New Roman" w:eastAsia="Times New Roman"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62" w15:restartNumberingAfterBreak="0">
    <w:nsid w:val="73E90537"/>
    <w:multiLevelType w:val="hybridMultilevel"/>
    <w:tmpl w:val="7E02A834"/>
    <w:lvl w:ilvl="0" w:tplc="FFFFFFFF">
      <w:start w:val="1"/>
      <w:numFmt w:val="bullet"/>
      <w:lvlText w:val=""/>
      <w:lvlJc w:val="left"/>
      <w:pPr>
        <w:ind w:left="4125" w:hanging="360"/>
      </w:pPr>
      <w:rPr>
        <w:rFonts w:ascii="Wingdings" w:hAnsi="Wingdings" w:hint="default"/>
        <w:color w:val="auto"/>
      </w:rPr>
    </w:lvl>
    <w:lvl w:ilvl="1" w:tplc="040C0003" w:tentative="1">
      <w:start w:val="1"/>
      <w:numFmt w:val="bullet"/>
      <w:lvlText w:val="o"/>
      <w:lvlJc w:val="left"/>
      <w:pPr>
        <w:ind w:left="4845" w:hanging="360"/>
      </w:pPr>
      <w:rPr>
        <w:rFonts w:ascii="Courier New" w:hAnsi="Courier New" w:cs="Courier New" w:hint="default"/>
      </w:rPr>
    </w:lvl>
    <w:lvl w:ilvl="2" w:tplc="040C0005" w:tentative="1">
      <w:start w:val="1"/>
      <w:numFmt w:val="bullet"/>
      <w:lvlText w:val=""/>
      <w:lvlJc w:val="left"/>
      <w:pPr>
        <w:ind w:left="5565" w:hanging="360"/>
      </w:pPr>
      <w:rPr>
        <w:rFonts w:ascii="Wingdings" w:hAnsi="Wingdings" w:hint="default"/>
      </w:rPr>
    </w:lvl>
    <w:lvl w:ilvl="3" w:tplc="040C0001" w:tentative="1">
      <w:start w:val="1"/>
      <w:numFmt w:val="bullet"/>
      <w:lvlText w:val=""/>
      <w:lvlJc w:val="left"/>
      <w:pPr>
        <w:ind w:left="6285" w:hanging="360"/>
      </w:pPr>
      <w:rPr>
        <w:rFonts w:ascii="Symbol" w:hAnsi="Symbol" w:hint="default"/>
      </w:rPr>
    </w:lvl>
    <w:lvl w:ilvl="4" w:tplc="040C0003" w:tentative="1">
      <w:start w:val="1"/>
      <w:numFmt w:val="bullet"/>
      <w:lvlText w:val="o"/>
      <w:lvlJc w:val="left"/>
      <w:pPr>
        <w:ind w:left="7005" w:hanging="360"/>
      </w:pPr>
      <w:rPr>
        <w:rFonts w:ascii="Courier New" w:hAnsi="Courier New" w:cs="Courier New" w:hint="default"/>
      </w:rPr>
    </w:lvl>
    <w:lvl w:ilvl="5" w:tplc="040C0005" w:tentative="1">
      <w:start w:val="1"/>
      <w:numFmt w:val="bullet"/>
      <w:lvlText w:val=""/>
      <w:lvlJc w:val="left"/>
      <w:pPr>
        <w:ind w:left="7725" w:hanging="360"/>
      </w:pPr>
      <w:rPr>
        <w:rFonts w:ascii="Wingdings" w:hAnsi="Wingdings" w:hint="default"/>
      </w:rPr>
    </w:lvl>
    <w:lvl w:ilvl="6" w:tplc="040C0001" w:tentative="1">
      <w:start w:val="1"/>
      <w:numFmt w:val="bullet"/>
      <w:lvlText w:val=""/>
      <w:lvlJc w:val="left"/>
      <w:pPr>
        <w:ind w:left="8445" w:hanging="360"/>
      </w:pPr>
      <w:rPr>
        <w:rFonts w:ascii="Symbol" w:hAnsi="Symbol" w:hint="default"/>
      </w:rPr>
    </w:lvl>
    <w:lvl w:ilvl="7" w:tplc="040C0003" w:tentative="1">
      <w:start w:val="1"/>
      <w:numFmt w:val="bullet"/>
      <w:lvlText w:val="o"/>
      <w:lvlJc w:val="left"/>
      <w:pPr>
        <w:ind w:left="9165" w:hanging="360"/>
      </w:pPr>
      <w:rPr>
        <w:rFonts w:ascii="Courier New" w:hAnsi="Courier New" w:cs="Courier New" w:hint="default"/>
      </w:rPr>
    </w:lvl>
    <w:lvl w:ilvl="8" w:tplc="040C0005" w:tentative="1">
      <w:start w:val="1"/>
      <w:numFmt w:val="bullet"/>
      <w:lvlText w:val=""/>
      <w:lvlJc w:val="left"/>
      <w:pPr>
        <w:ind w:left="9885" w:hanging="360"/>
      </w:pPr>
      <w:rPr>
        <w:rFonts w:ascii="Wingdings" w:hAnsi="Wingdings" w:hint="default"/>
      </w:rPr>
    </w:lvl>
  </w:abstractNum>
  <w:abstractNum w:abstractNumId="63" w15:restartNumberingAfterBreak="0">
    <w:nsid w:val="75836833"/>
    <w:multiLevelType w:val="hybridMultilevel"/>
    <w:tmpl w:val="137CF94A"/>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4" w15:restartNumberingAfterBreak="0">
    <w:nsid w:val="78BA49AB"/>
    <w:multiLevelType w:val="hybridMultilevel"/>
    <w:tmpl w:val="B7A2760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5" w15:restartNumberingAfterBreak="0">
    <w:nsid w:val="7A7C4C22"/>
    <w:multiLevelType w:val="hybridMultilevel"/>
    <w:tmpl w:val="E19CC2BA"/>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6" w15:restartNumberingAfterBreak="0">
    <w:nsid w:val="7E426DDC"/>
    <w:multiLevelType w:val="hybridMultilevel"/>
    <w:tmpl w:val="BF7EC41C"/>
    <w:name w:val="WW8Num182"/>
    <w:lvl w:ilvl="0" w:tplc="00000010">
      <w:start w:val="1"/>
      <w:numFmt w:val="decimal"/>
      <w:lvlText w:val="%1."/>
      <w:lvlJc w:val="left"/>
      <w:pPr>
        <w:tabs>
          <w:tab w:val="num" w:pos="340"/>
        </w:tabs>
        <w:ind w:left="340" w:hanging="34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40"/>
  </w:num>
  <w:num w:numId="3">
    <w:abstractNumId w:val="44"/>
  </w:num>
  <w:num w:numId="4">
    <w:abstractNumId w:val="24"/>
  </w:num>
  <w:num w:numId="5">
    <w:abstractNumId w:val="54"/>
  </w:num>
  <w:num w:numId="6">
    <w:abstractNumId w:val="65"/>
  </w:num>
  <w:num w:numId="7">
    <w:abstractNumId w:val="64"/>
  </w:num>
  <w:num w:numId="8">
    <w:abstractNumId w:val="49"/>
  </w:num>
  <w:num w:numId="9">
    <w:abstractNumId w:val="29"/>
  </w:num>
  <w:num w:numId="10">
    <w:abstractNumId w:val="51"/>
  </w:num>
  <w:num w:numId="11">
    <w:abstractNumId w:val="47"/>
  </w:num>
  <w:num w:numId="12">
    <w:abstractNumId w:val="32"/>
  </w:num>
  <w:num w:numId="13">
    <w:abstractNumId w:val="30"/>
  </w:num>
  <w:num w:numId="14">
    <w:abstractNumId w:val="64"/>
  </w:num>
  <w:num w:numId="15">
    <w:abstractNumId w:val="34"/>
  </w:num>
  <w:num w:numId="16">
    <w:abstractNumId w:val="39"/>
  </w:num>
  <w:num w:numId="17">
    <w:abstractNumId w:val="61"/>
  </w:num>
  <w:num w:numId="18">
    <w:abstractNumId w:val="64"/>
    <w:lvlOverride w:ilvl="0">
      <w:startOverride w:val="1"/>
    </w:lvlOverride>
    <w:lvlOverride w:ilvl="1"/>
    <w:lvlOverride w:ilvl="2"/>
    <w:lvlOverride w:ilvl="3"/>
    <w:lvlOverride w:ilvl="4"/>
    <w:lvlOverride w:ilvl="5"/>
    <w:lvlOverride w:ilvl="6"/>
    <w:lvlOverride w:ilvl="7"/>
    <w:lvlOverride w:ilvl="8"/>
  </w:num>
  <w:num w:numId="19">
    <w:abstractNumId w:val="41"/>
  </w:num>
  <w:num w:numId="20">
    <w:abstractNumId w:val="45"/>
  </w:num>
  <w:num w:numId="21">
    <w:abstractNumId w:val="48"/>
  </w:num>
  <w:num w:numId="22">
    <w:abstractNumId w:val="57"/>
  </w:num>
  <w:num w:numId="23">
    <w:abstractNumId w:val="50"/>
  </w:num>
  <w:num w:numId="24">
    <w:abstractNumId w:val="52"/>
  </w:num>
  <w:num w:numId="25">
    <w:abstractNumId w:val="27"/>
  </w:num>
  <w:num w:numId="26">
    <w:abstractNumId w:val="60"/>
  </w:num>
  <w:num w:numId="27">
    <w:abstractNumId w:val="38"/>
  </w:num>
  <w:num w:numId="28">
    <w:abstractNumId w:val="62"/>
  </w:num>
  <w:num w:numId="29">
    <w:abstractNumId w:val="63"/>
  </w:num>
  <w:num w:numId="30">
    <w:abstractNumId w:val="33"/>
  </w:num>
  <w:num w:numId="31">
    <w:abstractNumId w:val="31"/>
  </w:num>
  <w:num w:numId="32">
    <w:abstractNumId w:val="37"/>
  </w:num>
  <w:num w:numId="33">
    <w:abstractNumId w:val="55"/>
  </w:num>
  <w:num w:numId="34">
    <w:abstractNumId w:val="43"/>
  </w:num>
  <w:num w:numId="35">
    <w:abstractNumId w:val="42"/>
  </w:num>
  <w:num w:numId="36">
    <w:abstractNumId w:val="59"/>
  </w:num>
  <w:num w:numId="37">
    <w:abstractNumId w:val="25"/>
  </w:num>
  <w:num w:numId="38">
    <w:abstractNumId w:val="36"/>
  </w:num>
  <w:num w:numId="39">
    <w:abstractNumId w:val="46"/>
  </w:num>
  <w:num w:numId="40">
    <w:abstractNumId w:val="53"/>
  </w:num>
  <w:num w:numId="41">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6"/>
  </w:num>
  <w:num w:numId="44">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70A"/>
    <w:rsid w:val="000018CD"/>
    <w:rsid w:val="000021CF"/>
    <w:rsid w:val="00006421"/>
    <w:rsid w:val="0000709E"/>
    <w:rsid w:val="00011E26"/>
    <w:rsid w:val="0001261C"/>
    <w:rsid w:val="00012ABA"/>
    <w:rsid w:val="00020917"/>
    <w:rsid w:val="00023ADD"/>
    <w:rsid w:val="00023E03"/>
    <w:rsid w:val="000251DC"/>
    <w:rsid w:val="00026B61"/>
    <w:rsid w:val="00026EA9"/>
    <w:rsid w:val="000277BC"/>
    <w:rsid w:val="00032011"/>
    <w:rsid w:val="00033ADC"/>
    <w:rsid w:val="000369BF"/>
    <w:rsid w:val="0003780A"/>
    <w:rsid w:val="00037B09"/>
    <w:rsid w:val="00046439"/>
    <w:rsid w:val="000468CB"/>
    <w:rsid w:val="000477C9"/>
    <w:rsid w:val="00051E7E"/>
    <w:rsid w:val="000541BC"/>
    <w:rsid w:val="00056D39"/>
    <w:rsid w:val="000575FA"/>
    <w:rsid w:val="00060C79"/>
    <w:rsid w:val="0006142A"/>
    <w:rsid w:val="00061783"/>
    <w:rsid w:val="000618B7"/>
    <w:rsid w:val="00062133"/>
    <w:rsid w:val="00064607"/>
    <w:rsid w:val="00066A49"/>
    <w:rsid w:val="00070D82"/>
    <w:rsid w:val="00071FF1"/>
    <w:rsid w:val="00072B9E"/>
    <w:rsid w:val="00073CFA"/>
    <w:rsid w:val="00073FD4"/>
    <w:rsid w:val="00081480"/>
    <w:rsid w:val="000856B6"/>
    <w:rsid w:val="00086FBF"/>
    <w:rsid w:val="0008789D"/>
    <w:rsid w:val="00091BB0"/>
    <w:rsid w:val="0009323D"/>
    <w:rsid w:val="000956D7"/>
    <w:rsid w:val="000A0399"/>
    <w:rsid w:val="000A0D9E"/>
    <w:rsid w:val="000A1982"/>
    <w:rsid w:val="000A389D"/>
    <w:rsid w:val="000B095A"/>
    <w:rsid w:val="000B71BF"/>
    <w:rsid w:val="000C0BAF"/>
    <w:rsid w:val="000C205C"/>
    <w:rsid w:val="000C49B1"/>
    <w:rsid w:val="000C54D7"/>
    <w:rsid w:val="000C650B"/>
    <w:rsid w:val="000C6849"/>
    <w:rsid w:val="000C6D6B"/>
    <w:rsid w:val="000C7117"/>
    <w:rsid w:val="000D0526"/>
    <w:rsid w:val="000D0CB3"/>
    <w:rsid w:val="000D21D7"/>
    <w:rsid w:val="000D286B"/>
    <w:rsid w:val="000D2B4D"/>
    <w:rsid w:val="000D5099"/>
    <w:rsid w:val="000E1078"/>
    <w:rsid w:val="000E1A48"/>
    <w:rsid w:val="000E255C"/>
    <w:rsid w:val="000E4B5A"/>
    <w:rsid w:val="000E58A2"/>
    <w:rsid w:val="000E7ECA"/>
    <w:rsid w:val="000F0F27"/>
    <w:rsid w:val="000F0F8B"/>
    <w:rsid w:val="000F3514"/>
    <w:rsid w:val="000F6C99"/>
    <w:rsid w:val="000F6E87"/>
    <w:rsid w:val="00104008"/>
    <w:rsid w:val="001059DD"/>
    <w:rsid w:val="0010678D"/>
    <w:rsid w:val="00110451"/>
    <w:rsid w:val="00111728"/>
    <w:rsid w:val="001128AC"/>
    <w:rsid w:val="001128D1"/>
    <w:rsid w:val="001134DB"/>
    <w:rsid w:val="00113A96"/>
    <w:rsid w:val="00115F3F"/>
    <w:rsid w:val="001163B9"/>
    <w:rsid w:val="00120C54"/>
    <w:rsid w:val="00122BA5"/>
    <w:rsid w:val="00123D29"/>
    <w:rsid w:val="001252B3"/>
    <w:rsid w:val="00125797"/>
    <w:rsid w:val="00125A90"/>
    <w:rsid w:val="00125D84"/>
    <w:rsid w:val="00126904"/>
    <w:rsid w:val="00126FCF"/>
    <w:rsid w:val="0012702F"/>
    <w:rsid w:val="001307E4"/>
    <w:rsid w:val="00130C8B"/>
    <w:rsid w:val="00132AAE"/>
    <w:rsid w:val="00133E9B"/>
    <w:rsid w:val="001413DF"/>
    <w:rsid w:val="00144737"/>
    <w:rsid w:val="00144796"/>
    <w:rsid w:val="0014605B"/>
    <w:rsid w:val="0015097F"/>
    <w:rsid w:val="00150C2C"/>
    <w:rsid w:val="00150CF7"/>
    <w:rsid w:val="00153367"/>
    <w:rsid w:val="00155A9A"/>
    <w:rsid w:val="00155C9C"/>
    <w:rsid w:val="00155E88"/>
    <w:rsid w:val="00156356"/>
    <w:rsid w:val="001607BE"/>
    <w:rsid w:val="001623DA"/>
    <w:rsid w:val="00163D59"/>
    <w:rsid w:val="0016501F"/>
    <w:rsid w:val="001670E8"/>
    <w:rsid w:val="00167B50"/>
    <w:rsid w:val="00170928"/>
    <w:rsid w:val="001716B1"/>
    <w:rsid w:val="00173A03"/>
    <w:rsid w:val="00174DF1"/>
    <w:rsid w:val="0017590B"/>
    <w:rsid w:val="00177A12"/>
    <w:rsid w:val="00177C03"/>
    <w:rsid w:val="00181A20"/>
    <w:rsid w:val="00182F2C"/>
    <w:rsid w:val="0018317D"/>
    <w:rsid w:val="00184440"/>
    <w:rsid w:val="00186BE8"/>
    <w:rsid w:val="00186FFC"/>
    <w:rsid w:val="00190715"/>
    <w:rsid w:val="00190854"/>
    <w:rsid w:val="00190D46"/>
    <w:rsid w:val="0019231D"/>
    <w:rsid w:val="001939C3"/>
    <w:rsid w:val="001A0FF5"/>
    <w:rsid w:val="001A68F9"/>
    <w:rsid w:val="001A6C7E"/>
    <w:rsid w:val="001A7FAB"/>
    <w:rsid w:val="001B27EE"/>
    <w:rsid w:val="001B664C"/>
    <w:rsid w:val="001C0F13"/>
    <w:rsid w:val="001C3D45"/>
    <w:rsid w:val="001C450B"/>
    <w:rsid w:val="001C5D1A"/>
    <w:rsid w:val="001C632F"/>
    <w:rsid w:val="001C64D8"/>
    <w:rsid w:val="001C704B"/>
    <w:rsid w:val="001D1A03"/>
    <w:rsid w:val="001D33A9"/>
    <w:rsid w:val="001D5FDF"/>
    <w:rsid w:val="001D6C1F"/>
    <w:rsid w:val="001E1296"/>
    <w:rsid w:val="001E1DD3"/>
    <w:rsid w:val="001E3D21"/>
    <w:rsid w:val="001E3F1D"/>
    <w:rsid w:val="001F1040"/>
    <w:rsid w:val="001F29A8"/>
    <w:rsid w:val="001F2A3A"/>
    <w:rsid w:val="001F3C61"/>
    <w:rsid w:val="001F3D37"/>
    <w:rsid w:val="001F5464"/>
    <w:rsid w:val="001F6376"/>
    <w:rsid w:val="001F7410"/>
    <w:rsid w:val="00210E3B"/>
    <w:rsid w:val="00210E8A"/>
    <w:rsid w:val="002130B3"/>
    <w:rsid w:val="00214ADE"/>
    <w:rsid w:val="002155C8"/>
    <w:rsid w:val="00216E99"/>
    <w:rsid w:val="00216EDD"/>
    <w:rsid w:val="00217DAA"/>
    <w:rsid w:val="002202C6"/>
    <w:rsid w:val="002216C6"/>
    <w:rsid w:val="00221F66"/>
    <w:rsid w:val="00224621"/>
    <w:rsid w:val="00225170"/>
    <w:rsid w:val="00227081"/>
    <w:rsid w:val="00231B0A"/>
    <w:rsid w:val="00231D2E"/>
    <w:rsid w:val="002321C8"/>
    <w:rsid w:val="0023412D"/>
    <w:rsid w:val="00242C2A"/>
    <w:rsid w:val="002500BA"/>
    <w:rsid w:val="002520F2"/>
    <w:rsid w:val="002523FE"/>
    <w:rsid w:val="00252748"/>
    <w:rsid w:val="002528A4"/>
    <w:rsid w:val="002547FE"/>
    <w:rsid w:val="00254870"/>
    <w:rsid w:val="00254AB7"/>
    <w:rsid w:val="002560FF"/>
    <w:rsid w:val="00256288"/>
    <w:rsid w:val="002574AF"/>
    <w:rsid w:val="002600DE"/>
    <w:rsid w:val="00260D73"/>
    <w:rsid w:val="00263A84"/>
    <w:rsid w:val="00263F54"/>
    <w:rsid w:val="00264F72"/>
    <w:rsid w:val="002652B4"/>
    <w:rsid w:val="002653B4"/>
    <w:rsid w:val="002657C0"/>
    <w:rsid w:val="00270E63"/>
    <w:rsid w:val="00270E75"/>
    <w:rsid w:val="00272688"/>
    <w:rsid w:val="00272CE9"/>
    <w:rsid w:val="00273DB4"/>
    <w:rsid w:val="002800D4"/>
    <w:rsid w:val="0028221F"/>
    <w:rsid w:val="00286C63"/>
    <w:rsid w:val="002879AA"/>
    <w:rsid w:val="00287F2B"/>
    <w:rsid w:val="00295DBB"/>
    <w:rsid w:val="00296372"/>
    <w:rsid w:val="00297C55"/>
    <w:rsid w:val="002A0945"/>
    <w:rsid w:val="002A26D9"/>
    <w:rsid w:val="002B0320"/>
    <w:rsid w:val="002B5102"/>
    <w:rsid w:val="002B515E"/>
    <w:rsid w:val="002B6FC3"/>
    <w:rsid w:val="002B703A"/>
    <w:rsid w:val="002B7B15"/>
    <w:rsid w:val="002C0EDE"/>
    <w:rsid w:val="002C1642"/>
    <w:rsid w:val="002C1DA5"/>
    <w:rsid w:val="002C2C88"/>
    <w:rsid w:val="002C4355"/>
    <w:rsid w:val="002C4F97"/>
    <w:rsid w:val="002C7FAB"/>
    <w:rsid w:val="002D1B62"/>
    <w:rsid w:val="002D323E"/>
    <w:rsid w:val="002D32F3"/>
    <w:rsid w:val="002D4360"/>
    <w:rsid w:val="002D51C7"/>
    <w:rsid w:val="002D5BB0"/>
    <w:rsid w:val="002E0734"/>
    <w:rsid w:val="002E2ABC"/>
    <w:rsid w:val="002E4206"/>
    <w:rsid w:val="002E4B6E"/>
    <w:rsid w:val="002E746A"/>
    <w:rsid w:val="002F253E"/>
    <w:rsid w:val="002F3678"/>
    <w:rsid w:val="002F428B"/>
    <w:rsid w:val="002F4A47"/>
    <w:rsid w:val="002F5C69"/>
    <w:rsid w:val="00302CAD"/>
    <w:rsid w:val="00303FD1"/>
    <w:rsid w:val="003042EF"/>
    <w:rsid w:val="00306E5E"/>
    <w:rsid w:val="003072F5"/>
    <w:rsid w:val="00310C31"/>
    <w:rsid w:val="00311373"/>
    <w:rsid w:val="00312A8F"/>
    <w:rsid w:val="00320820"/>
    <w:rsid w:val="00320F82"/>
    <w:rsid w:val="003215A8"/>
    <w:rsid w:val="00325EC6"/>
    <w:rsid w:val="00326626"/>
    <w:rsid w:val="00330424"/>
    <w:rsid w:val="003417FE"/>
    <w:rsid w:val="00341D8B"/>
    <w:rsid w:val="003422DD"/>
    <w:rsid w:val="00343DB0"/>
    <w:rsid w:val="00344A75"/>
    <w:rsid w:val="00345787"/>
    <w:rsid w:val="00347008"/>
    <w:rsid w:val="003472C8"/>
    <w:rsid w:val="003474BC"/>
    <w:rsid w:val="00350920"/>
    <w:rsid w:val="00350A29"/>
    <w:rsid w:val="00351D92"/>
    <w:rsid w:val="0035637D"/>
    <w:rsid w:val="00363135"/>
    <w:rsid w:val="0036408F"/>
    <w:rsid w:val="00365779"/>
    <w:rsid w:val="0036605D"/>
    <w:rsid w:val="003718DE"/>
    <w:rsid w:val="00373617"/>
    <w:rsid w:val="00376622"/>
    <w:rsid w:val="0038190B"/>
    <w:rsid w:val="00381AAA"/>
    <w:rsid w:val="003824C3"/>
    <w:rsid w:val="00382EEF"/>
    <w:rsid w:val="003842AF"/>
    <w:rsid w:val="00384C7C"/>
    <w:rsid w:val="00384F87"/>
    <w:rsid w:val="00385A95"/>
    <w:rsid w:val="00390FFB"/>
    <w:rsid w:val="00391481"/>
    <w:rsid w:val="00391E1B"/>
    <w:rsid w:val="00392DF3"/>
    <w:rsid w:val="00392EAC"/>
    <w:rsid w:val="00396AF0"/>
    <w:rsid w:val="003A01AA"/>
    <w:rsid w:val="003A03B5"/>
    <w:rsid w:val="003A0529"/>
    <w:rsid w:val="003A1CBD"/>
    <w:rsid w:val="003A3772"/>
    <w:rsid w:val="003A5C8C"/>
    <w:rsid w:val="003A5C98"/>
    <w:rsid w:val="003A6C5D"/>
    <w:rsid w:val="003B0AF8"/>
    <w:rsid w:val="003B60F0"/>
    <w:rsid w:val="003B71E0"/>
    <w:rsid w:val="003B7E91"/>
    <w:rsid w:val="003C05C6"/>
    <w:rsid w:val="003C3C87"/>
    <w:rsid w:val="003C3F60"/>
    <w:rsid w:val="003C4361"/>
    <w:rsid w:val="003D12A8"/>
    <w:rsid w:val="003D220A"/>
    <w:rsid w:val="003D3470"/>
    <w:rsid w:val="003E4577"/>
    <w:rsid w:val="003E6420"/>
    <w:rsid w:val="003E6EFE"/>
    <w:rsid w:val="003E799E"/>
    <w:rsid w:val="003F02DA"/>
    <w:rsid w:val="003F08CB"/>
    <w:rsid w:val="003F2102"/>
    <w:rsid w:val="003F4214"/>
    <w:rsid w:val="003F46EB"/>
    <w:rsid w:val="003F57F6"/>
    <w:rsid w:val="00400B75"/>
    <w:rsid w:val="00401F57"/>
    <w:rsid w:val="0040205A"/>
    <w:rsid w:val="00402731"/>
    <w:rsid w:val="00402944"/>
    <w:rsid w:val="004046B5"/>
    <w:rsid w:val="0040477F"/>
    <w:rsid w:val="00406013"/>
    <w:rsid w:val="00407EF2"/>
    <w:rsid w:val="0041586F"/>
    <w:rsid w:val="00420045"/>
    <w:rsid w:val="00425298"/>
    <w:rsid w:val="0042569C"/>
    <w:rsid w:val="004257D5"/>
    <w:rsid w:val="004259D7"/>
    <w:rsid w:val="00426983"/>
    <w:rsid w:val="00430C04"/>
    <w:rsid w:val="00431262"/>
    <w:rsid w:val="0043169F"/>
    <w:rsid w:val="004317DD"/>
    <w:rsid w:val="00431E17"/>
    <w:rsid w:val="004327C3"/>
    <w:rsid w:val="00432D21"/>
    <w:rsid w:val="00433CE3"/>
    <w:rsid w:val="00435EC4"/>
    <w:rsid w:val="0043750F"/>
    <w:rsid w:val="004406B9"/>
    <w:rsid w:val="004419AB"/>
    <w:rsid w:val="004441DF"/>
    <w:rsid w:val="00444F57"/>
    <w:rsid w:val="0044532E"/>
    <w:rsid w:val="004475B8"/>
    <w:rsid w:val="00450AFB"/>
    <w:rsid w:val="00456748"/>
    <w:rsid w:val="00457F6A"/>
    <w:rsid w:val="00465594"/>
    <w:rsid w:val="00470AD4"/>
    <w:rsid w:val="0047180D"/>
    <w:rsid w:val="00474233"/>
    <w:rsid w:val="004745F8"/>
    <w:rsid w:val="004811E9"/>
    <w:rsid w:val="004823CA"/>
    <w:rsid w:val="004832A2"/>
    <w:rsid w:val="004834BF"/>
    <w:rsid w:val="00483A52"/>
    <w:rsid w:val="00483AD2"/>
    <w:rsid w:val="00483B87"/>
    <w:rsid w:val="00487B03"/>
    <w:rsid w:val="00496A65"/>
    <w:rsid w:val="00496D27"/>
    <w:rsid w:val="004A0CAF"/>
    <w:rsid w:val="004A21C8"/>
    <w:rsid w:val="004A599F"/>
    <w:rsid w:val="004A7579"/>
    <w:rsid w:val="004B2F33"/>
    <w:rsid w:val="004B44ED"/>
    <w:rsid w:val="004B5357"/>
    <w:rsid w:val="004B7736"/>
    <w:rsid w:val="004C0226"/>
    <w:rsid w:val="004C2A7F"/>
    <w:rsid w:val="004C5704"/>
    <w:rsid w:val="004C75E7"/>
    <w:rsid w:val="004D48EF"/>
    <w:rsid w:val="004D60D4"/>
    <w:rsid w:val="004D6F21"/>
    <w:rsid w:val="004D7CA1"/>
    <w:rsid w:val="004E17B8"/>
    <w:rsid w:val="004E3EF9"/>
    <w:rsid w:val="004E447B"/>
    <w:rsid w:val="004E44DE"/>
    <w:rsid w:val="004E50D4"/>
    <w:rsid w:val="004E5A14"/>
    <w:rsid w:val="004E6B37"/>
    <w:rsid w:val="004E79DA"/>
    <w:rsid w:val="004F18F9"/>
    <w:rsid w:val="004F1E05"/>
    <w:rsid w:val="004F4AB7"/>
    <w:rsid w:val="005019AB"/>
    <w:rsid w:val="00504C17"/>
    <w:rsid w:val="00506303"/>
    <w:rsid w:val="00506CF0"/>
    <w:rsid w:val="0051010B"/>
    <w:rsid w:val="0051124B"/>
    <w:rsid w:val="00511360"/>
    <w:rsid w:val="00514C3A"/>
    <w:rsid w:val="00521EE0"/>
    <w:rsid w:val="005254BB"/>
    <w:rsid w:val="00525510"/>
    <w:rsid w:val="005255A7"/>
    <w:rsid w:val="005300B6"/>
    <w:rsid w:val="00530D12"/>
    <w:rsid w:val="00535739"/>
    <w:rsid w:val="00540380"/>
    <w:rsid w:val="00540C3B"/>
    <w:rsid w:val="005426EE"/>
    <w:rsid w:val="005431FC"/>
    <w:rsid w:val="005432EF"/>
    <w:rsid w:val="00543A45"/>
    <w:rsid w:val="005457F8"/>
    <w:rsid w:val="005508A8"/>
    <w:rsid w:val="00550CD7"/>
    <w:rsid w:val="0055649E"/>
    <w:rsid w:val="0056115A"/>
    <w:rsid w:val="00561B2E"/>
    <w:rsid w:val="00565933"/>
    <w:rsid w:val="00566B68"/>
    <w:rsid w:val="00566E09"/>
    <w:rsid w:val="00567688"/>
    <w:rsid w:val="00567ACB"/>
    <w:rsid w:val="00573C68"/>
    <w:rsid w:val="005746DE"/>
    <w:rsid w:val="0057538D"/>
    <w:rsid w:val="00575EA2"/>
    <w:rsid w:val="00585CE2"/>
    <w:rsid w:val="0058602A"/>
    <w:rsid w:val="00586FE3"/>
    <w:rsid w:val="00587265"/>
    <w:rsid w:val="0058767A"/>
    <w:rsid w:val="00593D66"/>
    <w:rsid w:val="0059679E"/>
    <w:rsid w:val="00597B56"/>
    <w:rsid w:val="005A452E"/>
    <w:rsid w:val="005A4AD5"/>
    <w:rsid w:val="005A4B8B"/>
    <w:rsid w:val="005B0A28"/>
    <w:rsid w:val="005B2142"/>
    <w:rsid w:val="005B2533"/>
    <w:rsid w:val="005B2886"/>
    <w:rsid w:val="005B3903"/>
    <w:rsid w:val="005B43FF"/>
    <w:rsid w:val="005B5050"/>
    <w:rsid w:val="005B607E"/>
    <w:rsid w:val="005B74BF"/>
    <w:rsid w:val="005C1235"/>
    <w:rsid w:val="005C1DB7"/>
    <w:rsid w:val="005C52E3"/>
    <w:rsid w:val="005C5727"/>
    <w:rsid w:val="005D7D59"/>
    <w:rsid w:val="005E0FDE"/>
    <w:rsid w:val="005E1660"/>
    <w:rsid w:val="005E1F0D"/>
    <w:rsid w:val="005E54CA"/>
    <w:rsid w:val="005F020D"/>
    <w:rsid w:val="005F4A87"/>
    <w:rsid w:val="005F5E00"/>
    <w:rsid w:val="005F7052"/>
    <w:rsid w:val="006016A7"/>
    <w:rsid w:val="00601C74"/>
    <w:rsid w:val="0060253B"/>
    <w:rsid w:val="006028BF"/>
    <w:rsid w:val="006033B0"/>
    <w:rsid w:val="0060534A"/>
    <w:rsid w:val="0061285A"/>
    <w:rsid w:val="0061762F"/>
    <w:rsid w:val="006208C3"/>
    <w:rsid w:val="00620D9D"/>
    <w:rsid w:val="00621398"/>
    <w:rsid w:val="0062589B"/>
    <w:rsid w:val="006263B1"/>
    <w:rsid w:val="006279B9"/>
    <w:rsid w:val="006305BD"/>
    <w:rsid w:val="00632239"/>
    <w:rsid w:val="006354BF"/>
    <w:rsid w:val="006362C9"/>
    <w:rsid w:val="00637D29"/>
    <w:rsid w:val="0064263E"/>
    <w:rsid w:val="00642962"/>
    <w:rsid w:val="00642E2A"/>
    <w:rsid w:val="00643224"/>
    <w:rsid w:val="0064373A"/>
    <w:rsid w:val="00645984"/>
    <w:rsid w:val="00645B56"/>
    <w:rsid w:val="0064753C"/>
    <w:rsid w:val="006517F3"/>
    <w:rsid w:val="006537F9"/>
    <w:rsid w:val="006545F8"/>
    <w:rsid w:val="00654C71"/>
    <w:rsid w:val="00655246"/>
    <w:rsid w:val="006561FB"/>
    <w:rsid w:val="00657452"/>
    <w:rsid w:val="0066090E"/>
    <w:rsid w:val="00661809"/>
    <w:rsid w:val="00663830"/>
    <w:rsid w:val="00664215"/>
    <w:rsid w:val="0066451B"/>
    <w:rsid w:val="00665949"/>
    <w:rsid w:val="00665FB7"/>
    <w:rsid w:val="0066710C"/>
    <w:rsid w:val="00670208"/>
    <w:rsid w:val="006708D4"/>
    <w:rsid w:val="00673A4F"/>
    <w:rsid w:val="00673BBC"/>
    <w:rsid w:val="0067499D"/>
    <w:rsid w:val="00674A8D"/>
    <w:rsid w:val="00681A9F"/>
    <w:rsid w:val="00685373"/>
    <w:rsid w:val="00686801"/>
    <w:rsid w:val="006877AC"/>
    <w:rsid w:val="00692429"/>
    <w:rsid w:val="00692963"/>
    <w:rsid w:val="0069673C"/>
    <w:rsid w:val="00697D1F"/>
    <w:rsid w:val="006A118E"/>
    <w:rsid w:val="006A155C"/>
    <w:rsid w:val="006A2930"/>
    <w:rsid w:val="006A2F71"/>
    <w:rsid w:val="006A44FB"/>
    <w:rsid w:val="006A67A2"/>
    <w:rsid w:val="006A7FA6"/>
    <w:rsid w:val="006B04CC"/>
    <w:rsid w:val="006B0A14"/>
    <w:rsid w:val="006B0A24"/>
    <w:rsid w:val="006B0C70"/>
    <w:rsid w:val="006B196D"/>
    <w:rsid w:val="006B3BB4"/>
    <w:rsid w:val="006B49B1"/>
    <w:rsid w:val="006B679D"/>
    <w:rsid w:val="006C0310"/>
    <w:rsid w:val="006C2D31"/>
    <w:rsid w:val="006D27AA"/>
    <w:rsid w:val="006E0C5B"/>
    <w:rsid w:val="006E3A11"/>
    <w:rsid w:val="006E5345"/>
    <w:rsid w:val="006F0A1A"/>
    <w:rsid w:val="006F164B"/>
    <w:rsid w:val="006F2C70"/>
    <w:rsid w:val="006F3D03"/>
    <w:rsid w:val="006F5115"/>
    <w:rsid w:val="006F5E25"/>
    <w:rsid w:val="00702153"/>
    <w:rsid w:val="007025E0"/>
    <w:rsid w:val="007027EC"/>
    <w:rsid w:val="00705A47"/>
    <w:rsid w:val="00705E4C"/>
    <w:rsid w:val="0070668F"/>
    <w:rsid w:val="007068E9"/>
    <w:rsid w:val="00707800"/>
    <w:rsid w:val="00711333"/>
    <w:rsid w:val="00713FA2"/>
    <w:rsid w:val="00715CC1"/>
    <w:rsid w:val="00716AA6"/>
    <w:rsid w:val="00720515"/>
    <w:rsid w:val="007243AE"/>
    <w:rsid w:val="00727CC7"/>
    <w:rsid w:val="00727DD6"/>
    <w:rsid w:val="0074067D"/>
    <w:rsid w:val="0074136B"/>
    <w:rsid w:val="00743415"/>
    <w:rsid w:val="00747F0B"/>
    <w:rsid w:val="00750863"/>
    <w:rsid w:val="00750A35"/>
    <w:rsid w:val="00751592"/>
    <w:rsid w:val="007516C5"/>
    <w:rsid w:val="00752640"/>
    <w:rsid w:val="00753026"/>
    <w:rsid w:val="00760A4D"/>
    <w:rsid w:val="00760B76"/>
    <w:rsid w:val="007611D6"/>
    <w:rsid w:val="0076135C"/>
    <w:rsid w:val="00762006"/>
    <w:rsid w:val="0076211E"/>
    <w:rsid w:val="00762BD2"/>
    <w:rsid w:val="0076586F"/>
    <w:rsid w:val="00765BB6"/>
    <w:rsid w:val="007725D2"/>
    <w:rsid w:val="0077352E"/>
    <w:rsid w:val="007750F9"/>
    <w:rsid w:val="00777E27"/>
    <w:rsid w:val="00777FE1"/>
    <w:rsid w:val="0078293C"/>
    <w:rsid w:val="007834C5"/>
    <w:rsid w:val="0078471A"/>
    <w:rsid w:val="00786A92"/>
    <w:rsid w:val="00790E98"/>
    <w:rsid w:val="00791281"/>
    <w:rsid w:val="00792905"/>
    <w:rsid w:val="00793D4B"/>
    <w:rsid w:val="00794EB0"/>
    <w:rsid w:val="007A0E59"/>
    <w:rsid w:val="007A29CF"/>
    <w:rsid w:val="007A2AA2"/>
    <w:rsid w:val="007A7282"/>
    <w:rsid w:val="007A78E6"/>
    <w:rsid w:val="007B5799"/>
    <w:rsid w:val="007B587B"/>
    <w:rsid w:val="007B6B72"/>
    <w:rsid w:val="007B6D60"/>
    <w:rsid w:val="007B71C6"/>
    <w:rsid w:val="007C163A"/>
    <w:rsid w:val="007C1F86"/>
    <w:rsid w:val="007C2B6C"/>
    <w:rsid w:val="007C3969"/>
    <w:rsid w:val="007C570B"/>
    <w:rsid w:val="007C6B49"/>
    <w:rsid w:val="007D27CD"/>
    <w:rsid w:val="007D2D15"/>
    <w:rsid w:val="007D4C07"/>
    <w:rsid w:val="007D5E9E"/>
    <w:rsid w:val="007D6247"/>
    <w:rsid w:val="007D7A2B"/>
    <w:rsid w:val="007D7E0B"/>
    <w:rsid w:val="007E0F58"/>
    <w:rsid w:val="007E267D"/>
    <w:rsid w:val="007E2FE6"/>
    <w:rsid w:val="007E33BE"/>
    <w:rsid w:val="007E4FB6"/>
    <w:rsid w:val="007E586F"/>
    <w:rsid w:val="007E7A98"/>
    <w:rsid w:val="007F42FF"/>
    <w:rsid w:val="007F7022"/>
    <w:rsid w:val="007F7534"/>
    <w:rsid w:val="00802A1B"/>
    <w:rsid w:val="00804EAE"/>
    <w:rsid w:val="00812636"/>
    <w:rsid w:val="00812982"/>
    <w:rsid w:val="00816184"/>
    <w:rsid w:val="00820233"/>
    <w:rsid w:val="0082064D"/>
    <w:rsid w:val="008225AF"/>
    <w:rsid w:val="008233CF"/>
    <w:rsid w:val="0082483A"/>
    <w:rsid w:val="00825F82"/>
    <w:rsid w:val="00827430"/>
    <w:rsid w:val="008311D3"/>
    <w:rsid w:val="008322AF"/>
    <w:rsid w:val="00834E50"/>
    <w:rsid w:val="008358BE"/>
    <w:rsid w:val="0083590F"/>
    <w:rsid w:val="00835BFD"/>
    <w:rsid w:val="00835D1B"/>
    <w:rsid w:val="00841C1E"/>
    <w:rsid w:val="0084204C"/>
    <w:rsid w:val="00842A5B"/>
    <w:rsid w:val="008430E4"/>
    <w:rsid w:val="008433D8"/>
    <w:rsid w:val="00844E21"/>
    <w:rsid w:val="00844FD4"/>
    <w:rsid w:val="0084517A"/>
    <w:rsid w:val="008456C9"/>
    <w:rsid w:val="00846B1B"/>
    <w:rsid w:val="00851650"/>
    <w:rsid w:val="00852329"/>
    <w:rsid w:val="00854198"/>
    <w:rsid w:val="00854326"/>
    <w:rsid w:val="00854843"/>
    <w:rsid w:val="00854E3E"/>
    <w:rsid w:val="00855BD6"/>
    <w:rsid w:val="008600BF"/>
    <w:rsid w:val="00860212"/>
    <w:rsid w:val="008613AF"/>
    <w:rsid w:val="008636E8"/>
    <w:rsid w:val="00864465"/>
    <w:rsid w:val="008646E1"/>
    <w:rsid w:val="00867F0E"/>
    <w:rsid w:val="00870570"/>
    <w:rsid w:val="008723A3"/>
    <w:rsid w:val="008732DC"/>
    <w:rsid w:val="00873EA4"/>
    <w:rsid w:val="00875646"/>
    <w:rsid w:val="0087582D"/>
    <w:rsid w:val="0087788E"/>
    <w:rsid w:val="008812EA"/>
    <w:rsid w:val="0088504A"/>
    <w:rsid w:val="00890E91"/>
    <w:rsid w:val="0089486E"/>
    <w:rsid w:val="00894B8A"/>
    <w:rsid w:val="008953A6"/>
    <w:rsid w:val="00895765"/>
    <w:rsid w:val="008A0460"/>
    <w:rsid w:val="008A05A1"/>
    <w:rsid w:val="008A294D"/>
    <w:rsid w:val="008A34A3"/>
    <w:rsid w:val="008A34E4"/>
    <w:rsid w:val="008A6711"/>
    <w:rsid w:val="008B0515"/>
    <w:rsid w:val="008B1A5C"/>
    <w:rsid w:val="008B26F8"/>
    <w:rsid w:val="008B386E"/>
    <w:rsid w:val="008B56A8"/>
    <w:rsid w:val="008C06EA"/>
    <w:rsid w:val="008C4E23"/>
    <w:rsid w:val="008C4F54"/>
    <w:rsid w:val="008D03AD"/>
    <w:rsid w:val="008D092F"/>
    <w:rsid w:val="008D197B"/>
    <w:rsid w:val="008D318B"/>
    <w:rsid w:val="008D4E77"/>
    <w:rsid w:val="008D659E"/>
    <w:rsid w:val="008D74A9"/>
    <w:rsid w:val="008D7691"/>
    <w:rsid w:val="008E2B4A"/>
    <w:rsid w:val="008E32EF"/>
    <w:rsid w:val="008E380C"/>
    <w:rsid w:val="008E3942"/>
    <w:rsid w:val="008E3B34"/>
    <w:rsid w:val="008E4EE8"/>
    <w:rsid w:val="008E5CF3"/>
    <w:rsid w:val="008F079D"/>
    <w:rsid w:val="008F0E0F"/>
    <w:rsid w:val="008F1730"/>
    <w:rsid w:val="008F3F40"/>
    <w:rsid w:val="008F4970"/>
    <w:rsid w:val="008F73B6"/>
    <w:rsid w:val="0090042B"/>
    <w:rsid w:val="009013D0"/>
    <w:rsid w:val="00901891"/>
    <w:rsid w:val="00901BC4"/>
    <w:rsid w:val="009047B7"/>
    <w:rsid w:val="009050A2"/>
    <w:rsid w:val="00905812"/>
    <w:rsid w:val="00906F26"/>
    <w:rsid w:val="00910012"/>
    <w:rsid w:val="00910037"/>
    <w:rsid w:val="00911243"/>
    <w:rsid w:val="00912DAB"/>
    <w:rsid w:val="009132FB"/>
    <w:rsid w:val="00913434"/>
    <w:rsid w:val="009200FB"/>
    <w:rsid w:val="009213F8"/>
    <w:rsid w:val="00922CF7"/>
    <w:rsid w:val="00924317"/>
    <w:rsid w:val="00927894"/>
    <w:rsid w:val="009326B8"/>
    <w:rsid w:val="00934954"/>
    <w:rsid w:val="00936149"/>
    <w:rsid w:val="009376FC"/>
    <w:rsid w:val="00940CC4"/>
    <w:rsid w:val="00940F98"/>
    <w:rsid w:val="00941A2E"/>
    <w:rsid w:val="00944BC0"/>
    <w:rsid w:val="00947F7C"/>
    <w:rsid w:val="00950342"/>
    <w:rsid w:val="009532D3"/>
    <w:rsid w:val="009546EB"/>
    <w:rsid w:val="00956398"/>
    <w:rsid w:val="00957E24"/>
    <w:rsid w:val="00961169"/>
    <w:rsid w:val="00962666"/>
    <w:rsid w:val="0096337D"/>
    <w:rsid w:val="00963BAF"/>
    <w:rsid w:val="00970FEA"/>
    <w:rsid w:val="00972624"/>
    <w:rsid w:val="009806BB"/>
    <w:rsid w:val="009810A2"/>
    <w:rsid w:val="00984415"/>
    <w:rsid w:val="0098459D"/>
    <w:rsid w:val="009846FF"/>
    <w:rsid w:val="009863CB"/>
    <w:rsid w:val="00986FCB"/>
    <w:rsid w:val="00987074"/>
    <w:rsid w:val="009873BF"/>
    <w:rsid w:val="00994E31"/>
    <w:rsid w:val="009953F1"/>
    <w:rsid w:val="009A2764"/>
    <w:rsid w:val="009A54BA"/>
    <w:rsid w:val="009A5856"/>
    <w:rsid w:val="009B1513"/>
    <w:rsid w:val="009B483F"/>
    <w:rsid w:val="009B6961"/>
    <w:rsid w:val="009B6E2B"/>
    <w:rsid w:val="009C01EF"/>
    <w:rsid w:val="009C0FC3"/>
    <w:rsid w:val="009C1841"/>
    <w:rsid w:val="009C2FCD"/>
    <w:rsid w:val="009C3C81"/>
    <w:rsid w:val="009C7BE8"/>
    <w:rsid w:val="009D0965"/>
    <w:rsid w:val="009D0975"/>
    <w:rsid w:val="009D3A1B"/>
    <w:rsid w:val="009D4361"/>
    <w:rsid w:val="009D5DC7"/>
    <w:rsid w:val="009D6742"/>
    <w:rsid w:val="009E103E"/>
    <w:rsid w:val="009E1607"/>
    <w:rsid w:val="009E190B"/>
    <w:rsid w:val="009E3C0E"/>
    <w:rsid w:val="009E6407"/>
    <w:rsid w:val="009E79B6"/>
    <w:rsid w:val="009F6120"/>
    <w:rsid w:val="009F6C50"/>
    <w:rsid w:val="009F70CB"/>
    <w:rsid w:val="00A001D3"/>
    <w:rsid w:val="00A016E2"/>
    <w:rsid w:val="00A0173F"/>
    <w:rsid w:val="00A028DA"/>
    <w:rsid w:val="00A02A5F"/>
    <w:rsid w:val="00A03004"/>
    <w:rsid w:val="00A05477"/>
    <w:rsid w:val="00A065F8"/>
    <w:rsid w:val="00A107E4"/>
    <w:rsid w:val="00A10E45"/>
    <w:rsid w:val="00A11F62"/>
    <w:rsid w:val="00A12E3B"/>
    <w:rsid w:val="00A17EB9"/>
    <w:rsid w:val="00A21C07"/>
    <w:rsid w:val="00A2259B"/>
    <w:rsid w:val="00A237CD"/>
    <w:rsid w:val="00A253A3"/>
    <w:rsid w:val="00A27802"/>
    <w:rsid w:val="00A32D7F"/>
    <w:rsid w:val="00A37F45"/>
    <w:rsid w:val="00A40B3E"/>
    <w:rsid w:val="00A41069"/>
    <w:rsid w:val="00A43B27"/>
    <w:rsid w:val="00A43DAA"/>
    <w:rsid w:val="00A44CDE"/>
    <w:rsid w:val="00A45A7D"/>
    <w:rsid w:val="00A45EE4"/>
    <w:rsid w:val="00A46CF1"/>
    <w:rsid w:val="00A47D3B"/>
    <w:rsid w:val="00A51999"/>
    <w:rsid w:val="00A51D57"/>
    <w:rsid w:val="00A52EA3"/>
    <w:rsid w:val="00A57EFB"/>
    <w:rsid w:val="00A60CEF"/>
    <w:rsid w:val="00A63FAC"/>
    <w:rsid w:val="00A67FF0"/>
    <w:rsid w:val="00A72909"/>
    <w:rsid w:val="00A757FA"/>
    <w:rsid w:val="00A7601D"/>
    <w:rsid w:val="00A81113"/>
    <w:rsid w:val="00A8241E"/>
    <w:rsid w:val="00A83D9A"/>
    <w:rsid w:val="00A85A1C"/>
    <w:rsid w:val="00A90966"/>
    <w:rsid w:val="00A922AB"/>
    <w:rsid w:val="00A92E2F"/>
    <w:rsid w:val="00A96B41"/>
    <w:rsid w:val="00A96C79"/>
    <w:rsid w:val="00A978AE"/>
    <w:rsid w:val="00AA0D2E"/>
    <w:rsid w:val="00AA0D5E"/>
    <w:rsid w:val="00AA1932"/>
    <w:rsid w:val="00AA3370"/>
    <w:rsid w:val="00AA39F4"/>
    <w:rsid w:val="00AA740C"/>
    <w:rsid w:val="00AA744D"/>
    <w:rsid w:val="00AB023E"/>
    <w:rsid w:val="00AB0524"/>
    <w:rsid w:val="00AB1983"/>
    <w:rsid w:val="00AB4D7B"/>
    <w:rsid w:val="00AB56CF"/>
    <w:rsid w:val="00AB5EDC"/>
    <w:rsid w:val="00AB79B1"/>
    <w:rsid w:val="00AC04BA"/>
    <w:rsid w:val="00AC13DF"/>
    <w:rsid w:val="00AC1E5C"/>
    <w:rsid w:val="00AC1F4D"/>
    <w:rsid w:val="00AC2D41"/>
    <w:rsid w:val="00AD10DC"/>
    <w:rsid w:val="00AD10E1"/>
    <w:rsid w:val="00AD78C7"/>
    <w:rsid w:val="00AD7DCD"/>
    <w:rsid w:val="00AE2204"/>
    <w:rsid w:val="00AE3A8D"/>
    <w:rsid w:val="00AE6C41"/>
    <w:rsid w:val="00AE7568"/>
    <w:rsid w:val="00AF24D9"/>
    <w:rsid w:val="00AF65A0"/>
    <w:rsid w:val="00B02919"/>
    <w:rsid w:val="00B03AC3"/>
    <w:rsid w:val="00B03F34"/>
    <w:rsid w:val="00B04114"/>
    <w:rsid w:val="00B05CF6"/>
    <w:rsid w:val="00B07525"/>
    <w:rsid w:val="00B10308"/>
    <w:rsid w:val="00B134AE"/>
    <w:rsid w:val="00B165EB"/>
    <w:rsid w:val="00B16B8C"/>
    <w:rsid w:val="00B222DE"/>
    <w:rsid w:val="00B22636"/>
    <w:rsid w:val="00B22CB7"/>
    <w:rsid w:val="00B236FF"/>
    <w:rsid w:val="00B23F20"/>
    <w:rsid w:val="00B249A0"/>
    <w:rsid w:val="00B253BA"/>
    <w:rsid w:val="00B30975"/>
    <w:rsid w:val="00B32501"/>
    <w:rsid w:val="00B329BD"/>
    <w:rsid w:val="00B369C2"/>
    <w:rsid w:val="00B409B8"/>
    <w:rsid w:val="00B42425"/>
    <w:rsid w:val="00B42CC9"/>
    <w:rsid w:val="00B43B51"/>
    <w:rsid w:val="00B45506"/>
    <w:rsid w:val="00B45BD3"/>
    <w:rsid w:val="00B467FB"/>
    <w:rsid w:val="00B52440"/>
    <w:rsid w:val="00B5286E"/>
    <w:rsid w:val="00B53373"/>
    <w:rsid w:val="00B53523"/>
    <w:rsid w:val="00B552CB"/>
    <w:rsid w:val="00B55640"/>
    <w:rsid w:val="00B55E75"/>
    <w:rsid w:val="00B61F08"/>
    <w:rsid w:val="00B630C7"/>
    <w:rsid w:val="00B67764"/>
    <w:rsid w:val="00B67AC0"/>
    <w:rsid w:val="00B700D3"/>
    <w:rsid w:val="00B73497"/>
    <w:rsid w:val="00B7584E"/>
    <w:rsid w:val="00B76164"/>
    <w:rsid w:val="00B80B64"/>
    <w:rsid w:val="00B83D52"/>
    <w:rsid w:val="00B86EA7"/>
    <w:rsid w:val="00B902C8"/>
    <w:rsid w:val="00B904C9"/>
    <w:rsid w:val="00B930F2"/>
    <w:rsid w:val="00B93173"/>
    <w:rsid w:val="00B93FC0"/>
    <w:rsid w:val="00B9453C"/>
    <w:rsid w:val="00B96C8F"/>
    <w:rsid w:val="00BA1404"/>
    <w:rsid w:val="00BB0A2B"/>
    <w:rsid w:val="00BB1E05"/>
    <w:rsid w:val="00BB3DD6"/>
    <w:rsid w:val="00BB4706"/>
    <w:rsid w:val="00BC2633"/>
    <w:rsid w:val="00BC350E"/>
    <w:rsid w:val="00BC6632"/>
    <w:rsid w:val="00BD2F19"/>
    <w:rsid w:val="00BD301F"/>
    <w:rsid w:val="00BD6B14"/>
    <w:rsid w:val="00BD7359"/>
    <w:rsid w:val="00BE2E9B"/>
    <w:rsid w:val="00BE4EFB"/>
    <w:rsid w:val="00BE6EEC"/>
    <w:rsid w:val="00BF1A37"/>
    <w:rsid w:val="00BF27EF"/>
    <w:rsid w:val="00BF34F0"/>
    <w:rsid w:val="00BF3DD0"/>
    <w:rsid w:val="00BF6353"/>
    <w:rsid w:val="00C00F43"/>
    <w:rsid w:val="00C02619"/>
    <w:rsid w:val="00C02F3C"/>
    <w:rsid w:val="00C032B8"/>
    <w:rsid w:val="00C03F2B"/>
    <w:rsid w:val="00C05680"/>
    <w:rsid w:val="00C05BFE"/>
    <w:rsid w:val="00C07C2D"/>
    <w:rsid w:val="00C15547"/>
    <w:rsid w:val="00C15E5A"/>
    <w:rsid w:val="00C21A8C"/>
    <w:rsid w:val="00C22AA0"/>
    <w:rsid w:val="00C25F70"/>
    <w:rsid w:val="00C36030"/>
    <w:rsid w:val="00C40B61"/>
    <w:rsid w:val="00C42F7F"/>
    <w:rsid w:val="00C44D90"/>
    <w:rsid w:val="00C51048"/>
    <w:rsid w:val="00C5364B"/>
    <w:rsid w:val="00C574D5"/>
    <w:rsid w:val="00C6033F"/>
    <w:rsid w:val="00C63AD7"/>
    <w:rsid w:val="00C6408D"/>
    <w:rsid w:val="00C6413E"/>
    <w:rsid w:val="00C66D42"/>
    <w:rsid w:val="00C712B0"/>
    <w:rsid w:val="00C7462B"/>
    <w:rsid w:val="00C74803"/>
    <w:rsid w:val="00C77249"/>
    <w:rsid w:val="00C77447"/>
    <w:rsid w:val="00C81B5C"/>
    <w:rsid w:val="00C82E99"/>
    <w:rsid w:val="00C857D5"/>
    <w:rsid w:val="00C90866"/>
    <w:rsid w:val="00C910F0"/>
    <w:rsid w:val="00C9206B"/>
    <w:rsid w:val="00C92D1F"/>
    <w:rsid w:val="00C95AB2"/>
    <w:rsid w:val="00C962C6"/>
    <w:rsid w:val="00CA052C"/>
    <w:rsid w:val="00CA169E"/>
    <w:rsid w:val="00CA6952"/>
    <w:rsid w:val="00CA6D30"/>
    <w:rsid w:val="00CB2EC6"/>
    <w:rsid w:val="00CB440B"/>
    <w:rsid w:val="00CB49CC"/>
    <w:rsid w:val="00CC4A5B"/>
    <w:rsid w:val="00CC6A1B"/>
    <w:rsid w:val="00CC6FE6"/>
    <w:rsid w:val="00CC7A88"/>
    <w:rsid w:val="00CD0A9E"/>
    <w:rsid w:val="00CD1022"/>
    <w:rsid w:val="00CD11A4"/>
    <w:rsid w:val="00CD1D18"/>
    <w:rsid w:val="00CD25F9"/>
    <w:rsid w:val="00CD27DD"/>
    <w:rsid w:val="00CD6BA9"/>
    <w:rsid w:val="00CD75BF"/>
    <w:rsid w:val="00CD768E"/>
    <w:rsid w:val="00CE0181"/>
    <w:rsid w:val="00CE3F76"/>
    <w:rsid w:val="00CE664A"/>
    <w:rsid w:val="00CF042D"/>
    <w:rsid w:val="00CF18D9"/>
    <w:rsid w:val="00CF2067"/>
    <w:rsid w:val="00CF3B0C"/>
    <w:rsid w:val="00CF4217"/>
    <w:rsid w:val="00CF4723"/>
    <w:rsid w:val="00CF4F5E"/>
    <w:rsid w:val="00CF6387"/>
    <w:rsid w:val="00CF6483"/>
    <w:rsid w:val="00CF6A02"/>
    <w:rsid w:val="00CF7E35"/>
    <w:rsid w:val="00D01120"/>
    <w:rsid w:val="00D02306"/>
    <w:rsid w:val="00D04868"/>
    <w:rsid w:val="00D04A25"/>
    <w:rsid w:val="00D10189"/>
    <w:rsid w:val="00D10AA6"/>
    <w:rsid w:val="00D12D80"/>
    <w:rsid w:val="00D1535D"/>
    <w:rsid w:val="00D20142"/>
    <w:rsid w:val="00D2218E"/>
    <w:rsid w:val="00D23F2D"/>
    <w:rsid w:val="00D25836"/>
    <w:rsid w:val="00D25F91"/>
    <w:rsid w:val="00D263C4"/>
    <w:rsid w:val="00D34CBA"/>
    <w:rsid w:val="00D35311"/>
    <w:rsid w:val="00D371E9"/>
    <w:rsid w:val="00D3793E"/>
    <w:rsid w:val="00D45CD1"/>
    <w:rsid w:val="00D46252"/>
    <w:rsid w:val="00D5126F"/>
    <w:rsid w:val="00D52C41"/>
    <w:rsid w:val="00D53B8E"/>
    <w:rsid w:val="00D5420F"/>
    <w:rsid w:val="00D6157A"/>
    <w:rsid w:val="00D6470A"/>
    <w:rsid w:val="00D6519D"/>
    <w:rsid w:val="00D6546A"/>
    <w:rsid w:val="00D670A3"/>
    <w:rsid w:val="00D6737E"/>
    <w:rsid w:val="00D71992"/>
    <w:rsid w:val="00D72E98"/>
    <w:rsid w:val="00D73D6F"/>
    <w:rsid w:val="00D7621C"/>
    <w:rsid w:val="00D76B72"/>
    <w:rsid w:val="00D7704B"/>
    <w:rsid w:val="00D803D2"/>
    <w:rsid w:val="00D819C5"/>
    <w:rsid w:val="00D83084"/>
    <w:rsid w:val="00D84BA3"/>
    <w:rsid w:val="00D90827"/>
    <w:rsid w:val="00D92EF7"/>
    <w:rsid w:val="00D93736"/>
    <w:rsid w:val="00D97678"/>
    <w:rsid w:val="00DA0C41"/>
    <w:rsid w:val="00DA0C6B"/>
    <w:rsid w:val="00DA0F12"/>
    <w:rsid w:val="00DA3F0B"/>
    <w:rsid w:val="00DA6021"/>
    <w:rsid w:val="00DA73FF"/>
    <w:rsid w:val="00DA79F1"/>
    <w:rsid w:val="00DB1548"/>
    <w:rsid w:val="00DB2F69"/>
    <w:rsid w:val="00DB4CC8"/>
    <w:rsid w:val="00DB55D0"/>
    <w:rsid w:val="00DB5AB3"/>
    <w:rsid w:val="00DB7155"/>
    <w:rsid w:val="00DB758E"/>
    <w:rsid w:val="00DC1777"/>
    <w:rsid w:val="00DC254C"/>
    <w:rsid w:val="00DC3592"/>
    <w:rsid w:val="00DC48A7"/>
    <w:rsid w:val="00DC4B71"/>
    <w:rsid w:val="00DC7FFB"/>
    <w:rsid w:val="00DD0BDA"/>
    <w:rsid w:val="00DD13CA"/>
    <w:rsid w:val="00DD2478"/>
    <w:rsid w:val="00DD43A9"/>
    <w:rsid w:val="00DD4F62"/>
    <w:rsid w:val="00DD6732"/>
    <w:rsid w:val="00DE1755"/>
    <w:rsid w:val="00DE2B4E"/>
    <w:rsid w:val="00DE3AE2"/>
    <w:rsid w:val="00DE4093"/>
    <w:rsid w:val="00DE46E1"/>
    <w:rsid w:val="00DE553E"/>
    <w:rsid w:val="00DE5D19"/>
    <w:rsid w:val="00DE5F13"/>
    <w:rsid w:val="00DF1482"/>
    <w:rsid w:val="00DF70A5"/>
    <w:rsid w:val="00DF7BA7"/>
    <w:rsid w:val="00E06231"/>
    <w:rsid w:val="00E13A5C"/>
    <w:rsid w:val="00E1582C"/>
    <w:rsid w:val="00E1690C"/>
    <w:rsid w:val="00E16A54"/>
    <w:rsid w:val="00E1700C"/>
    <w:rsid w:val="00E204BE"/>
    <w:rsid w:val="00E21FA1"/>
    <w:rsid w:val="00E22122"/>
    <w:rsid w:val="00E24FD1"/>
    <w:rsid w:val="00E257E2"/>
    <w:rsid w:val="00E310A1"/>
    <w:rsid w:val="00E32125"/>
    <w:rsid w:val="00E32908"/>
    <w:rsid w:val="00E34FA1"/>
    <w:rsid w:val="00E36A1C"/>
    <w:rsid w:val="00E37116"/>
    <w:rsid w:val="00E3791E"/>
    <w:rsid w:val="00E4068A"/>
    <w:rsid w:val="00E40CAA"/>
    <w:rsid w:val="00E42D11"/>
    <w:rsid w:val="00E4396B"/>
    <w:rsid w:val="00E44008"/>
    <w:rsid w:val="00E44A2A"/>
    <w:rsid w:val="00E44B0E"/>
    <w:rsid w:val="00E50E6E"/>
    <w:rsid w:val="00E514E7"/>
    <w:rsid w:val="00E517AD"/>
    <w:rsid w:val="00E5628E"/>
    <w:rsid w:val="00E56401"/>
    <w:rsid w:val="00E6097F"/>
    <w:rsid w:val="00E622E3"/>
    <w:rsid w:val="00E638BF"/>
    <w:rsid w:val="00E70A0F"/>
    <w:rsid w:val="00E73E25"/>
    <w:rsid w:val="00E746DF"/>
    <w:rsid w:val="00E7483A"/>
    <w:rsid w:val="00E769C3"/>
    <w:rsid w:val="00E77173"/>
    <w:rsid w:val="00E77755"/>
    <w:rsid w:val="00E8054F"/>
    <w:rsid w:val="00E8155B"/>
    <w:rsid w:val="00E81800"/>
    <w:rsid w:val="00E81B76"/>
    <w:rsid w:val="00E843B1"/>
    <w:rsid w:val="00E86072"/>
    <w:rsid w:val="00E90C99"/>
    <w:rsid w:val="00E9171B"/>
    <w:rsid w:val="00E94350"/>
    <w:rsid w:val="00E94C30"/>
    <w:rsid w:val="00E97020"/>
    <w:rsid w:val="00E97EF6"/>
    <w:rsid w:val="00EA0AF6"/>
    <w:rsid w:val="00EA1FB2"/>
    <w:rsid w:val="00EA351F"/>
    <w:rsid w:val="00EA3D90"/>
    <w:rsid w:val="00EA59CA"/>
    <w:rsid w:val="00EA6DE3"/>
    <w:rsid w:val="00EB002C"/>
    <w:rsid w:val="00EB1F53"/>
    <w:rsid w:val="00EB3195"/>
    <w:rsid w:val="00EB42E3"/>
    <w:rsid w:val="00EB5EF7"/>
    <w:rsid w:val="00EB64A6"/>
    <w:rsid w:val="00EB68C1"/>
    <w:rsid w:val="00EC12D9"/>
    <w:rsid w:val="00EC2EDB"/>
    <w:rsid w:val="00EC7188"/>
    <w:rsid w:val="00ED0A73"/>
    <w:rsid w:val="00ED0E81"/>
    <w:rsid w:val="00ED11D4"/>
    <w:rsid w:val="00ED3BD0"/>
    <w:rsid w:val="00ED5CDE"/>
    <w:rsid w:val="00ED6823"/>
    <w:rsid w:val="00EE03BD"/>
    <w:rsid w:val="00EE116B"/>
    <w:rsid w:val="00EE377E"/>
    <w:rsid w:val="00EE3FBC"/>
    <w:rsid w:val="00EE423E"/>
    <w:rsid w:val="00EE5A47"/>
    <w:rsid w:val="00EE7718"/>
    <w:rsid w:val="00EF4036"/>
    <w:rsid w:val="00EF5187"/>
    <w:rsid w:val="00EF5562"/>
    <w:rsid w:val="00F00801"/>
    <w:rsid w:val="00F00B62"/>
    <w:rsid w:val="00F027FE"/>
    <w:rsid w:val="00F05000"/>
    <w:rsid w:val="00F11FFA"/>
    <w:rsid w:val="00F1213D"/>
    <w:rsid w:val="00F121C0"/>
    <w:rsid w:val="00F130F4"/>
    <w:rsid w:val="00F13654"/>
    <w:rsid w:val="00F14E26"/>
    <w:rsid w:val="00F207D7"/>
    <w:rsid w:val="00F22953"/>
    <w:rsid w:val="00F23DF6"/>
    <w:rsid w:val="00F2417E"/>
    <w:rsid w:val="00F253E1"/>
    <w:rsid w:val="00F25AD5"/>
    <w:rsid w:val="00F26E83"/>
    <w:rsid w:val="00F27BE4"/>
    <w:rsid w:val="00F3369D"/>
    <w:rsid w:val="00F337B9"/>
    <w:rsid w:val="00F358CB"/>
    <w:rsid w:val="00F369DA"/>
    <w:rsid w:val="00F3704A"/>
    <w:rsid w:val="00F40566"/>
    <w:rsid w:val="00F4163F"/>
    <w:rsid w:val="00F47A68"/>
    <w:rsid w:val="00F5434B"/>
    <w:rsid w:val="00F567CA"/>
    <w:rsid w:val="00F619C7"/>
    <w:rsid w:val="00F61A76"/>
    <w:rsid w:val="00F63316"/>
    <w:rsid w:val="00F64B9D"/>
    <w:rsid w:val="00F6592D"/>
    <w:rsid w:val="00F65BBA"/>
    <w:rsid w:val="00F66831"/>
    <w:rsid w:val="00F70398"/>
    <w:rsid w:val="00F70531"/>
    <w:rsid w:val="00F71FBE"/>
    <w:rsid w:val="00F74467"/>
    <w:rsid w:val="00F745DD"/>
    <w:rsid w:val="00F76806"/>
    <w:rsid w:val="00F771E7"/>
    <w:rsid w:val="00F8062C"/>
    <w:rsid w:val="00F8087B"/>
    <w:rsid w:val="00F8368D"/>
    <w:rsid w:val="00F83EFA"/>
    <w:rsid w:val="00F84AA1"/>
    <w:rsid w:val="00F85C1F"/>
    <w:rsid w:val="00F8623E"/>
    <w:rsid w:val="00F87F62"/>
    <w:rsid w:val="00F902BD"/>
    <w:rsid w:val="00F91772"/>
    <w:rsid w:val="00F93F29"/>
    <w:rsid w:val="00FA6A42"/>
    <w:rsid w:val="00FA72F8"/>
    <w:rsid w:val="00FB5C23"/>
    <w:rsid w:val="00FB75E8"/>
    <w:rsid w:val="00FC0F22"/>
    <w:rsid w:val="00FC1B24"/>
    <w:rsid w:val="00FC2FA3"/>
    <w:rsid w:val="00FC3FD3"/>
    <w:rsid w:val="00FC4906"/>
    <w:rsid w:val="00FC4E9B"/>
    <w:rsid w:val="00FC6FE9"/>
    <w:rsid w:val="00FC7E76"/>
    <w:rsid w:val="00FD07C6"/>
    <w:rsid w:val="00FD25E1"/>
    <w:rsid w:val="00FD3543"/>
    <w:rsid w:val="00FD634C"/>
    <w:rsid w:val="00FE2128"/>
    <w:rsid w:val="00FE4321"/>
    <w:rsid w:val="00FE68CC"/>
    <w:rsid w:val="00FF17D2"/>
    <w:rsid w:val="00FF278E"/>
    <w:rsid w:val="00FF3D41"/>
    <w:rsid w:val="00FF3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12CBF"/>
  <w15:docId w15:val="{737B4402-95FA-46F8-A783-E96A99F3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03"/>
    <w:pPr>
      <w:suppressAutoHyphens/>
    </w:pPr>
    <w:rPr>
      <w:sz w:val="24"/>
      <w:szCs w:val="24"/>
      <w:lang w:eastAsia="ar-SA"/>
    </w:rPr>
  </w:style>
  <w:style w:type="paragraph" w:styleId="Titre1">
    <w:name w:val="heading 1"/>
    <w:basedOn w:val="Normal"/>
    <w:next w:val="Normal"/>
    <w:link w:val="Titre1Car"/>
    <w:uiPriority w:val="1"/>
    <w:qFormat/>
    <w:pPr>
      <w:keepNext/>
      <w:numPr>
        <w:numId w:val="1"/>
      </w:numPr>
      <w:tabs>
        <w:tab w:val="left" w:pos="1980"/>
      </w:tabs>
      <w:jc w:val="both"/>
      <w:outlineLvl w:val="0"/>
    </w:pPr>
    <w:rPr>
      <w:u w:val="single"/>
    </w:rPr>
  </w:style>
  <w:style w:type="paragraph" w:styleId="Titre2">
    <w:name w:val="heading 2"/>
    <w:basedOn w:val="Normal"/>
    <w:next w:val="Normal"/>
    <w:link w:val="Titre2Car"/>
    <w:uiPriority w:val="1"/>
    <w:qFormat/>
    <w:pPr>
      <w:keepNext/>
      <w:numPr>
        <w:ilvl w:val="1"/>
        <w:numId w:val="1"/>
      </w:numPr>
      <w:tabs>
        <w:tab w:val="left" w:pos="360"/>
      </w:tabs>
      <w:jc w:val="both"/>
      <w:outlineLvl w:val="1"/>
    </w:pPr>
    <w:rPr>
      <w:b/>
      <w:bCs/>
      <w:u w:val="single"/>
    </w:rPr>
  </w:style>
  <w:style w:type="paragraph" w:styleId="Titre3">
    <w:name w:val="heading 3"/>
    <w:basedOn w:val="Normal"/>
    <w:next w:val="Normal"/>
    <w:link w:val="Titre3Car"/>
    <w:uiPriority w:val="1"/>
    <w:qFormat/>
    <w:pPr>
      <w:keepNext/>
      <w:numPr>
        <w:ilvl w:val="2"/>
        <w:numId w:val="1"/>
      </w:numPr>
      <w:tabs>
        <w:tab w:val="left" w:pos="720"/>
      </w:tabs>
      <w:ind w:left="1980"/>
      <w:jc w:val="both"/>
      <w:outlineLvl w:val="2"/>
    </w:pPr>
    <w:rPr>
      <w:b/>
      <w:bCs/>
    </w:rPr>
  </w:style>
  <w:style w:type="paragraph" w:styleId="Titre4">
    <w:name w:val="heading 4"/>
    <w:basedOn w:val="Normal"/>
    <w:next w:val="Normal"/>
    <w:link w:val="Titre4Car"/>
    <w:uiPriority w:val="1"/>
    <w:qFormat/>
    <w:pPr>
      <w:keepNext/>
      <w:numPr>
        <w:ilvl w:val="3"/>
        <w:numId w:val="1"/>
      </w:numPr>
      <w:tabs>
        <w:tab w:val="left" w:pos="1985"/>
        <w:tab w:val="left" w:pos="3780"/>
      </w:tabs>
      <w:ind w:left="720" w:hanging="720"/>
      <w:outlineLvl w:val="3"/>
    </w:pPr>
    <w:rPr>
      <w:b/>
      <w:bCs/>
    </w:rPr>
  </w:style>
  <w:style w:type="paragraph" w:styleId="Titre5">
    <w:name w:val="heading 5"/>
    <w:basedOn w:val="Normal"/>
    <w:next w:val="Normal"/>
    <w:link w:val="Titre5Car"/>
    <w:uiPriority w:val="1"/>
    <w:qFormat/>
    <w:pPr>
      <w:keepNext/>
      <w:numPr>
        <w:ilvl w:val="4"/>
        <w:numId w:val="1"/>
      </w:numPr>
      <w:tabs>
        <w:tab w:val="left" w:pos="1985"/>
      </w:tabs>
      <w:ind w:left="360"/>
      <w:outlineLvl w:val="4"/>
    </w:pPr>
    <w:rPr>
      <w:b/>
      <w:bCs/>
    </w:rPr>
  </w:style>
  <w:style w:type="paragraph" w:styleId="Titre6">
    <w:name w:val="heading 6"/>
    <w:basedOn w:val="Normal"/>
    <w:next w:val="Normal"/>
    <w:link w:val="Titre6Car"/>
    <w:uiPriority w:val="1"/>
    <w:qFormat/>
    <w:pPr>
      <w:keepNext/>
      <w:numPr>
        <w:ilvl w:val="5"/>
        <w:numId w:val="1"/>
      </w:numPr>
      <w:tabs>
        <w:tab w:val="left" w:pos="1985"/>
      </w:tabs>
      <w:ind w:left="900" w:hanging="900"/>
      <w:outlineLvl w:val="5"/>
    </w:pPr>
    <w:rPr>
      <w:b/>
      <w:bCs/>
      <w:u w:val="single"/>
    </w:rPr>
  </w:style>
  <w:style w:type="paragraph" w:styleId="Titre7">
    <w:name w:val="heading 7"/>
    <w:basedOn w:val="Normal"/>
    <w:next w:val="Normal"/>
    <w:qFormat/>
    <w:pPr>
      <w:keepNext/>
      <w:numPr>
        <w:ilvl w:val="6"/>
        <w:numId w:val="1"/>
      </w:numPr>
      <w:tabs>
        <w:tab w:val="left" w:pos="1985"/>
      </w:tabs>
      <w:ind w:left="900" w:hanging="900"/>
      <w:outlineLvl w:val="6"/>
    </w:pPr>
    <w:rPr>
      <w:b/>
      <w:bCs/>
    </w:rPr>
  </w:style>
  <w:style w:type="paragraph" w:styleId="Titre8">
    <w:name w:val="heading 8"/>
    <w:basedOn w:val="Normal"/>
    <w:next w:val="Normal"/>
    <w:qFormat/>
    <w:pPr>
      <w:keepNext/>
      <w:numPr>
        <w:ilvl w:val="7"/>
        <w:numId w:val="1"/>
      </w:numPr>
      <w:tabs>
        <w:tab w:val="left" w:pos="1985"/>
      </w:tabs>
      <w:outlineLvl w:val="7"/>
    </w:pPr>
    <w:rPr>
      <w:b/>
      <w:bCs/>
    </w:rPr>
  </w:style>
  <w:style w:type="paragraph" w:styleId="Titre9">
    <w:name w:val="heading 9"/>
    <w:basedOn w:val="Normal"/>
    <w:next w:val="Normal"/>
    <w:qFormat/>
    <w:pPr>
      <w:keepNext/>
      <w:numPr>
        <w:ilvl w:val="8"/>
        <w:numId w:val="1"/>
      </w:numPr>
      <w:tabs>
        <w:tab w:val="left" w:pos="1985"/>
      </w:tabs>
      <w:ind w:left="720"/>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b w:val="0"/>
    </w:rPr>
  </w:style>
  <w:style w:type="character" w:customStyle="1" w:styleId="WW8Num3z3">
    <w:name w:val="WW8Num3z3"/>
    <w:rPr>
      <w:rFonts w:ascii="Symbol" w:hAnsi="Symbol"/>
    </w:rPr>
  </w:style>
  <w:style w:type="character" w:customStyle="1" w:styleId="WW8Num3z7">
    <w:name w:val="WW8Num3z7"/>
    <w:rPr>
      <w:rFonts w:ascii="Courier New" w:hAnsi="Courier New" w:cs="Courier New"/>
    </w:rPr>
  </w:style>
  <w:style w:type="character" w:customStyle="1" w:styleId="WW8Num4z1">
    <w:name w:val="WW8Num4z1"/>
    <w:rPr>
      <w:rFonts w:ascii="Wingdings" w:hAnsi="Wingdings"/>
      <w:color w:val="auto"/>
    </w:rPr>
  </w:style>
  <w:style w:type="character" w:customStyle="1" w:styleId="WW8Num5z0">
    <w:name w:val="WW8Num5z0"/>
    <w:rPr>
      <w:rFonts w:ascii="Wingdings" w:hAnsi="Wingdings"/>
      <w:color w:val="auto"/>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1z0">
    <w:name w:val="WW8Num11z0"/>
    <w:rPr>
      <w:rFonts w:ascii="Arial" w:eastAsia="Calibri"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b w:val="0"/>
      <w:i w:val="0"/>
      <w:sz w:val="24"/>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b/>
      <w:i w:val="0"/>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0">
    <w:name w:val="WW8Num14z0"/>
    <w:rPr>
      <w:rFonts w:ascii="Wingdings" w:hAnsi="Wingdings"/>
      <w:b w:val="0"/>
      <w:i w:val="0"/>
      <w:sz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b/>
      <w:i w:val="0"/>
    </w:rPr>
  </w:style>
  <w:style w:type="character" w:customStyle="1" w:styleId="WW8Num17z0">
    <w:name w:val="WW8Num17z0"/>
    <w:rPr>
      <w:rFonts w:ascii="Wingdings" w:hAnsi="Wingdings"/>
      <w:b w:val="0"/>
      <w:i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Wingdings" w:hAnsi="Wingdings"/>
      <w:b w:val="0"/>
      <w:i w:val="0"/>
      <w:sz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Arial" w:eastAsia="Calibri"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b/>
      <w:i w:val="0"/>
    </w:rPr>
  </w:style>
  <w:style w:type="character" w:customStyle="1" w:styleId="WW8Num26z1">
    <w:name w:val="WW8Num26z1"/>
    <w:rPr>
      <w:b w:val="0"/>
      <w:i w:val="0"/>
    </w:rPr>
  </w:style>
  <w:style w:type="character" w:customStyle="1" w:styleId="WW8Num27z0">
    <w:name w:val="WW8Num27z0"/>
    <w:rPr>
      <w:rFonts w:ascii="Wingdings" w:hAnsi="Wingdings"/>
    </w:rPr>
  </w:style>
  <w:style w:type="character" w:customStyle="1" w:styleId="WW8Num27z1">
    <w:name w:val="WW8Num27z1"/>
    <w:rPr>
      <w:b w:val="0"/>
    </w:rPr>
  </w:style>
  <w:style w:type="character" w:customStyle="1" w:styleId="WW8Num27z3">
    <w:name w:val="WW8Num27z3"/>
    <w:rPr>
      <w:rFonts w:ascii="Symbol" w:hAnsi="Symbol"/>
    </w:rPr>
  </w:style>
  <w:style w:type="character" w:customStyle="1" w:styleId="WW8Num27z5">
    <w:name w:val="WW8Num27z5"/>
    <w:rPr>
      <w:rFonts w:ascii="Wingdings" w:hAnsi="Wingdings"/>
      <w:sz w:val="24"/>
    </w:rPr>
  </w:style>
  <w:style w:type="character" w:customStyle="1" w:styleId="WW8Num27z7">
    <w:name w:val="WW8Num27z7"/>
    <w:rPr>
      <w:rFonts w:ascii="Courier New" w:hAnsi="Courier New" w:cs="Courier New"/>
    </w:rPr>
  </w:style>
  <w:style w:type="character" w:customStyle="1" w:styleId="Policepardfaut1">
    <w:name w:val="Police par défaut1"/>
  </w:style>
  <w:style w:type="character" w:styleId="Numrodepage">
    <w:name w:val="page number"/>
    <w:basedOn w:val="Policepardfaut1"/>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link w:val="CorpsdetexteCar"/>
    <w:qFormat/>
    <w:pPr>
      <w:jc w:val="both"/>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Titre">
    <w:name w:val="Title"/>
    <w:basedOn w:val="Normal"/>
    <w:next w:val="Sous-titre"/>
    <w:qFormat/>
    <w:pPr>
      <w:jc w:val="center"/>
    </w:pPr>
    <w:rPr>
      <w:b/>
      <w:bCs/>
      <w:sz w:val="28"/>
      <w:szCs w:val="28"/>
      <w:u w:val="single"/>
    </w:rPr>
  </w:style>
  <w:style w:type="paragraph" w:styleId="Sous-titre">
    <w:name w:val="Subtitle"/>
    <w:basedOn w:val="Titre10"/>
    <w:next w:val="Corpsdetexte"/>
    <w:qFormat/>
    <w:pPr>
      <w:jc w:val="center"/>
    </w:pPr>
    <w:rPr>
      <w:i/>
      <w:iCs/>
    </w:rPr>
  </w:style>
  <w:style w:type="paragraph" w:styleId="Retraitcorpsdetexte">
    <w:name w:val="Body Text Indent"/>
    <w:basedOn w:val="Normal"/>
    <w:link w:val="RetraitcorpsdetexteCar"/>
    <w:pPr>
      <w:ind w:left="360"/>
      <w:jc w:val="both"/>
    </w:pPr>
  </w:style>
  <w:style w:type="paragraph" w:customStyle="1" w:styleId="Retraitcorpsdetexte21">
    <w:name w:val="Retrait corps de texte 21"/>
    <w:basedOn w:val="Normal"/>
    <w:pPr>
      <w:ind w:left="1800"/>
      <w:jc w:val="both"/>
    </w:pPr>
  </w:style>
  <w:style w:type="paragraph" w:customStyle="1" w:styleId="Retraitcorpsdetexte31">
    <w:name w:val="Retrait corps de texte 31"/>
    <w:basedOn w:val="Normal"/>
    <w:pPr>
      <w:tabs>
        <w:tab w:val="left" w:pos="1980"/>
      </w:tabs>
      <w:ind w:firstLine="709"/>
      <w:jc w:val="both"/>
    </w:pPr>
  </w:style>
  <w:style w:type="paragraph" w:customStyle="1" w:styleId="Corpsdetexte21">
    <w:name w:val="Corps de texte 21"/>
    <w:basedOn w:val="Normal"/>
    <w:pPr>
      <w:tabs>
        <w:tab w:val="left" w:pos="490"/>
        <w:tab w:val="left" w:pos="1985"/>
      </w:tabs>
      <w:jc w:val="both"/>
    </w:pPr>
  </w:style>
  <w:style w:type="paragraph" w:styleId="Textedebulles">
    <w:name w:val="Balloon Text"/>
    <w:basedOn w:val="Normal"/>
    <w:link w:val="TextedebullesCar"/>
    <w:uiPriority w:val="99"/>
    <w:rPr>
      <w:rFonts w:ascii="Tahoma" w:hAnsi="Tahoma" w:cs="Tahoma"/>
      <w:sz w:val="16"/>
      <w:szCs w:val="16"/>
    </w:rPr>
  </w:style>
  <w:style w:type="paragraph" w:styleId="NormalWeb">
    <w:name w:val="Normal (Web)"/>
    <w:basedOn w:val="Normal"/>
    <w:pPr>
      <w:spacing w:before="100" w:after="100"/>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Paragraphedeliste">
    <w:name w:val="List Paragraph"/>
    <w:basedOn w:val="Normal"/>
    <w:link w:val="ParagraphedelisteCar"/>
    <w:uiPriority w:val="34"/>
    <w:qFormat/>
    <w:pPr>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i/>
      <w:iCs/>
    </w:rPr>
  </w:style>
  <w:style w:type="paragraph" w:styleId="Retraitcorpsdetexte2">
    <w:name w:val="Body Text Indent 2"/>
    <w:basedOn w:val="Normal"/>
    <w:link w:val="Retraitcorpsdetexte2Car"/>
    <w:rsid w:val="003B60F0"/>
    <w:pPr>
      <w:spacing w:after="120" w:line="480" w:lineRule="auto"/>
      <w:ind w:left="283"/>
    </w:pPr>
  </w:style>
  <w:style w:type="character" w:customStyle="1" w:styleId="CorpsdetexteCar">
    <w:name w:val="Corps de texte Car"/>
    <w:link w:val="Corpsdetexte"/>
    <w:rsid w:val="00F3704A"/>
    <w:rPr>
      <w:sz w:val="24"/>
      <w:szCs w:val="24"/>
      <w:lang w:eastAsia="ar-SA"/>
    </w:rPr>
  </w:style>
  <w:style w:type="numbering" w:customStyle="1" w:styleId="Aucuneliste1">
    <w:name w:val="Aucune liste1"/>
    <w:next w:val="Aucuneliste"/>
    <w:semiHidden/>
    <w:unhideWhenUsed/>
    <w:rsid w:val="005457F8"/>
  </w:style>
  <w:style w:type="character" w:customStyle="1" w:styleId="Titre1Car">
    <w:name w:val="Titre 1 Car"/>
    <w:link w:val="Titre1"/>
    <w:uiPriority w:val="1"/>
    <w:rsid w:val="005457F8"/>
    <w:rPr>
      <w:sz w:val="24"/>
      <w:szCs w:val="24"/>
      <w:u w:val="single"/>
      <w:lang w:eastAsia="ar-SA"/>
    </w:rPr>
  </w:style>
  <w:style w:type="character" w:customStyle="1" w:styleId="Titre2Car">
    <w:name w:val="Titre 2 Car"/>
    <w:link w:val="Titre2"/>
    <w:uiPriority w:val="1"/>
    <w:rsid w:val="005457F8"/>
    <w:rPr>
      <w:b/>
      <w:bCs/>
      <w:sz w:val="24"/>
      <w:szCs w:val="24"/>
      <w:u w:val="single"/>
      <w:lang w:eastAsia="ar-SA"/>
    </w:rPr>
  </w:style>
  <w:style w:type="character" w:customStyle="1" w:styleId="Titre3Car">
    <w:name w:val="Titre 3 Car"/>
    <w:link w:val="Titre3"/>
    <w:uiPriority w:val="1"/>
    <w:rsid w:val="005457F8"/>
    <w:rPr>
      <w:b/>
      <w:bCs/>
      <w:sz w:val="24"/>
      <w:szCs w:val="24"/>
      <w:lang w:eastAsia="ar-SA"/>
    </w:rPr>
  </w:style>
  <w:style w:type="character" w:customStyle="1" w:styleId="Titre4Car">
    <w:name w:val="Titre 4 Car"/>
    <w:link w:val="Titre4"/>
    <w:uiPriority w:val="1"/>
    <w:rsid w:val="005457F8"/>
    <w:rPr>
      <w:b/>
      <w:bCs/>
      <w:sz w:val="24"/>
      <w:szCs w:val="24"/>
      <w:lang w:eastAsia="ar-SA"/>
    </w:rPr>
  </w:style>
  <w:style w:type="character" w:customStyle="1" w:styleId="Titre5Car">
    <w:name w:val="Titre 5 Car"/>
    <w:link w:val="Titre5"/>
    <w:uiPriority w:val="1"/>
    <w:rsid w:val="005457F8"/>
    <w:rPr>
      <w:b/>
      <w:bCs/>
      <w:sz w:val="24"/>
      <w:szCs w:val="24"/>
      <w:lang w:eastAsia="ar-SA"/>
    </w:rPr>
  </w:style>
  <w:style w:type="character" w:customStyle="1" w:styleId="Titre6Car">
    <w:name w:val="Titre 6 Car"/>
    <w:link w:val="Titre6"/>
    <w:uiPriority w:val="1"/>
    <w:rsid w:val="005457F8"/>
    <w:rPr>
      <w:b/>
      <w:bCs/>
      <w:sz w:val="24"/>
      <w:szCs w:val="24"/>
      <w:u w:val="single"/>
      <w:lang w:eastAsia="ar-SA"/>
    </w:rPr>
  </w:style>
  <w:style w:type="character" w:customStyle="1" w:styleId="TextedebullesCar">
    <w:name w:val="Texte de bulles Car"/>
    <w:link w:val="Textedebulles"/>
    <w:uiPriority w:val="99"/>
    <w:rsid w:val="005457F8"/>
    <w:rPr>
      <w:rFonts w:ascii="Tahoma" w:hAnsi="Tahoma" w:cs="Tahoma"/>
      <w:sz w:val="16"/>
      <w:szCs w:val="16"/>
      <w:lang w:eastAsia="ar-SA"/>
    </w:rPr>
  </w:style>
  <w:style w:type="character" w:customStyle="1" w:styleId="RetraitcorpsdetexteCar">
    <w:name w:val="Retrait corps de texte Car"/>
    <w:link w:val="Retraitcorpsdetexte"/>
    <w:rsid w:val="005457F8"/>
    <w:rPr>
      <w:sz w:val="24"/>
      <w:szCs w:val="24"/>
      <w:lang w:eastAsia="ar-SA"/>
    </w:rPr>
  </w:style>
  <w:style w:type="character" w:customStyle="1" w:styleId="Retraitcorpsdetexte2Car">
    <w:name w:val="Retrait corps de texte 2 Car"/>
    <w:link w:val="Retraitcorpsdetexte2"/>
    <w:rsid w:val="005457F8"/>
    <w:rPr>
      <w:sz w:val="24"/>
      <w:szCs w:val="24"/>
      <w:lang w:eastAsia="ar-SA"/>
    </w:rPr>
  </w:style>
  <w:style w:type="paragraph" w:styleId="Sansinterligne">
    <w:name w:val="No Spacing"/>
    <w:qFormat/>
    <w:rsid w:val="005457F8"/>
    <w:rPr>
      <w:rFonts w:ascii="Calibri" w:eastAsia="Calibri" w:hAnsi="Calibri"/>
      <w:sz w:val="22"/>
      <w:szCs w:val="22"/>
      <w:lang w:eastAsia="en-US"/>
    </w:rPr>
  </w:style>
  <w:style w:type="paragraph" w:styleId="Retraitcorpsdetexte3">
    <w:name w:val="Body Text Indent 3"/>
    <w:basedOn w:val="Normal"/>
    <w:link w:val="Retraitcorpsdetexte3Car"/>
    <w:rsid w:val="005457F8"/>
    <w:pPr>
      <w:widowControl w:val="0"/>
      <w:tabs>
        <w:tab w:val="left" w:pos="3402"/>
        <w:tab w:val="left" w:pos="5670"/>
      </w:tabs>
      <w:suppressAutoHyphens w:val="0"/>
      <w:autoSpaceDE w:val="0"/>
      <w:autoSpaceDN w:val="0"/>
      <w:adjustRightInd w:val="0"/>
      <w:ind w:left="1260" w:firstLine="1"/>
      <w:jc w:val="both"/>
    </w:pPr>
    <w:rPr>
      <w:lang w:eastAsia="fr-FR"/>
    </w:rPr>
  </w:style>
  <w:style w:type="character" w:customStyle="1" w:styleId="Retraitcorpsdetexte3Car">
    <w:name w:val="Retrait corps de texte 3 Car"/>
    <w:link w:val="Retraitcorpsdetexte3"/>
    <w:rsid w:val="005457F8"/>
    <w:rPr>
      <w:sz w:val="24"/>
      <w:szCs w:val="24"/>
    </w:rPr>
  </w:style>
  <w:style w:type="character" w:styleId="Appelnotedebasdep">
    <w:name w:val="footnote reference"/>
    <w:semiHidden/>
    <w:rsid w:val="005457F8"/>
    <w:rPr>
      <w:vertAlign w:val="superscript"/>
    </w:rPr>
  </w:style>
  <w:style w:type="paragraph" w:styleId="Notedebasdepage">
    <w:name w:val="footnote text"/>
    <w:basedOn w:val="Normal"/>
    <w:link w:val="NotedebasdepageCar"/>
    <w:semiHidden/>
    <w:rsid w:val="005457F8"/>
    <w:pPr>
      <w:suppressAutoHyphens w:val="0"/>
      <w:jc w:val="both"/>
    </w:pPr>
    <w:rPr>
      <w:rFonts w:ascii="Gill Sans MT" w:hAnsi="Gill Sans MT"/>
      <w:sz w:val="20"/>
      <w:szCs w:val="20"/>
      <w:lang w:eastAsia="fr-FR"/>
    </w:rPr>
  </w:style>
  <w:style w:type="character" w:customStyle="1" w:styleId="NotedebasdepageCar">
    <w:name w:val="Note de bas de page Car"/>
    <w:link w:val="Notedebasdepage"/>
    <w:semiHidden/>
    <w:rsid w:val="005457F8"/>
    <w:rPr>
      <w:rFonts w:ascii="Gill Sans MT" w:hAnsi="Gill Sans MT"/>
    </w:rPr>
  </w:style>
  <w:style w:type="numbering" w:customStyle="1" w:styleId="Aucuneliste11">
    <w:name w:val="Aucune liste11"/>
    <w:next w:val="Aucuneliste"/>
    <w:uiPriority w:val="99"/>
    <w:semiHidden/>
    <w:unhideWhenUsed/>
    <w:rsid w:val="005457F8"/>
  </w:style>
  <w:style w:type="character" w:customStyle="1" w:styleId="PieddepageCar">
    <w:name w:val="Pied de page Car"/>
    <w:link w:val="Pieddepage"/>
    <w:uiPriority w:val="99"/>
    <w:rsid w:val="005457F8"/>
    <w:rPr>
      <w:sz w:val="24"/>
      <w:szCs w:val="24"/>
      <w:lang w:eastAsia="ar-SA"/>
    </w:rPr>
  </w:style>
  <w:style w:type="character" w:styleId="lev">
    <w:name w:val="Strong"/>
    <w:uiPriority w:val="22"/>
    <w:qFormat/>
    <w:rsid w:val="005457F8"/>
    <w:rPr>
      <w:b/>
      <w:bCs/>
    </w:rPr>
  </w:style>
  <w:style w:type="character" w:customStyle="1" w:styleId="apple-converted-space">
    <w:name w:val="apple-converted-space"/>
    <w:rsid w:val="005457F8"/>
  </w:style>
  <w:style w:type="character" w:customStyle="1" w:styleId="En-tteCar">
    <w:name w:val="En-tête Car"/>
    <w:link w:val="En-tte"/>
    <w:uiPriority w:val="99"/>
    <w:rsid w:val="005457F8"/>
    <w:rPr>
      <w:sz w:val="24"/>
      <w:szCs w:val="24"/>
      <w:lang w:eastAsia="ar-SA"/>
    </w:rPr>
  </w:style>
  <w:style w:type="character" w:styleId="Lienhypertexte">
    <w:name w:val="Hyperlink"/>
    <w:uiPriority w:val="99"/>
    <w:unhideWhenUsed/>
    <w:rsid w:val="005457F8"/>
    <w:rPr>
      <w:color w:val="0000FF"/>
      <w:u w:val="single"/>
    </w:rPr>
  </w:style>
  <w:style w:type="table" w:customStyle="1" w:styleId="TableNormal">
    <w:name w:val="Table Normal"/>
    <w:uiPriority w:val="2"/>
    <w:semiHidden/>
    <w:unhideWhenUsed/>
    <w:qFormat/>
    <w:rsid w:val="005457F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57F8"/>
    <w:pPr>
      <w:widowControl w:val="0"/>
      <w:suppressAutoHyphens w:val="0"/>
    </w:pPr>
    <w:rPr>
      <w:rFonts w:ascii="Calibri" w:eastAsia="Calibri" w:hAnsi="Calibri"/>
      <w:sz w:val="22"/>
      <w:szCs w:val="22"/>
      <w:lang w:val="en-US" w:eastAsia="en-US"/>
    </w:rPr>
  </w:style>
  <w:style w:type="character" w:customStyle="1" w:styleId="ParagraphedelisteCar">
    <w:name w:val="Paragraphe de liste Car"/>
    <w:link w:val="Paragraphedeliste"/>
    <w:uiPriority w:val="34"/>
    <w:locked/>
    <w:rsid w:val="005C123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25714">
      <w:bodyDiv w:val="1"/>
      <w:marLeft w:val="0"/>
      <w:marRight w:val="0"/>
      <w:marTop w:val="0"/>
      <w:marBottom w:val="0"/>
      <w:divBdr>
        <w:top w:val="none" w:sz="0" w:space="0" w:color="auto"/>
        <w:left w:val="none" w:sz="0" w:space="0" w:color="auto"/>
        <w:bottom w:val="none" w:sz="0" w:space="0" w:color="auto"/>
        <w:right w:val="none" w:sz="0" w:space="0" w:color="auto"/>
      </w:divBdr>
    </w:div>
    <w:div w:id="47343202">
      <w:bodyDiv w:val="1"/>
      <w:marLeft w:val="0"/>
      <w:marRight w:val="0"/>
      <w:marTop w:val="0"/>
      <w:marBottom w:val="0"/>
      <w:divBdr>
        <w:top w:val="none" w:sz="0" w:space="0" w:color="auto"/>
        <w:left w:val="none" w:sz="0" w:space="0" w:color="auto"/>
        <w:bottom w:val="none" w:sz="0" w:space="0" w:color="auto"/>
        <w:right w:val="none" w:sz="0" w:space="0" w:color="auto"/>
      </w:divBdr>
    </w:div>
    <w:div w:id="59520648">
      <w:bodyDiv w:val="1"/>
      <w:marLeft w:val="0"/>
      <w:marRight w:val="0"/>
      <w:marTop w:val="0"/>
      <w:marBottom w:val="0"/>
      <w:divBdr>
        <w:top w:val="none" w:sz="0" w:space="0" w:color="auto"/>
        <w:left w:val="none" w:sz="0" w:space="0" w:color="auto"/>
        <w:bottom w:val="none" w:sz="0" w:space="0" w:color="auto"/>
        <w:right w:val="none" w:sz="0" w:space="0" w:color="auto"/>
      </w:divBdr>
    </w:div>
    <w:div w:id="68305947">
      <w:bodyDiv w:val="1"/>
      <w:marLeft w:val="0"/>
      <w:marRight w:val="0"/>
      <w:marTop w:val="0"/>
      <w:marBottom w:val="0"/>
      <w:divBdr>
        <w:top w:val="none" w:sz="0" w:space="0" w:color="auto"/>
        <w:left w:val="none" w:sz="0" w:space="0" w:color="auto"/>
        <w:bottom w:val="none" w:sz="0" w:space="0" w:color="auto"/>
        <w:right w:val="none" w:sz="0" w:space="0" w:color="auto"/>
      </w:divBdr>
    </w:div>
    <w:div w:id="100417755">
      <w:bodyDiv w:val="1"/>
      <w:marLeft w:val="0"/>
      <w:marRight w:val="0"/>
      <w:marTop w:val="0"/>
      <w:marBottom w:val="0"/>
      <w:divBdr>
        <w:top w:val="none" w:sz="0" w:space="0" w:color="auto"/>
        <w:left w:val="none" w:sz="0" w:space="0" w:color="auto"/>
        <w:bottom w:val="none" w:sz="0" w:space="0" w:color="auto"/>
        <w:right w:val="none" w:sz="0" w:space="0" w:color="auto"/>
      </w:divBdr>
    </w:div>
    <w:div w:id="123546963">
      <w:bodyDiv w:val="1"/>
      <w:marLeft w:val="0"/>
      <w:marRight w:val="0"/>
      <w:marTop w:val="0"/>
      <w:marBottom w:val="0"/>
      <w:divBdr>
        <w:top w:val="none" w:sz="0" w:space="0" w:color="auto"/>
        <w:left w:val="none" w:sz="0" w:space="0" w:color="auto"/>
        <w:bottom w:val="none" w:sz="0" w:space="0" w:color="auto"/>
        <w:right w:val="none" w:sz="0" w:space="0" w:color="auto"/>
      </w:divBdr>
    </w:div>
    <w:div w:id="145627651">
      <w:bodyDiv w:val="1"/>
      <w:marLeft w:val="0"/>
      <w:marRight w:val="0"/>
      <w:marTop w:val="0"/>
      <w:marBottom w:val="0"/>
      <w:divBdr>
        <w:top w:val="none" w:sz="0" w:space="0" w:color="auto"/>
        <w:left w:val="none" w:sz="0" w:space="0" w:color="auto"/>
        <w:bottom w:val="none" w:sz="0" w:space="0" w:color="auto"/>
        <w:right w:val="none" w:sz="0" w:space="0" w:color="auto"/>
      </w:divBdr>
    </w:div>
    <w:div w:id="215698689">
      <w:bodyDiv w:val="1"/>
      <w:marLeft w:val="0"/>
      <w:marRight w:val="0"/>
      <w:marTop w:val="0"/>
      <w:marBottom w:val="0"/>
      <w:divBdr>
        <w:top w:val="none" w:sz="0" w:space="0" w:color="auto"/>
        <w:left w:val="none" w:sz="0" w:space="0" w:color="auto"/>
        <w:bottom w:val="none" w:sz="0" w:space="0" w:color="auto"/>
        <w:right w:val="none" w:sz="0" w:space="0" w:color="auto"/>
      </w:divBdr>
    </w:div>
    <w:div w:id="215898676">
      <w:bodyDiv w:val="1"/>
      <w:marLeft w:val="0"/>
      <w:marRight w:val="0"/>
      <w:marTop w:val="0"/>
      <w:marBottom w:val="0"/>
      <w:divBdr>
        <w:top w:val="none" w:sz="0" w:space="0" w:color="auto"/>
        <w:left w:val="none" w:sz="0" w:space="0" w:color="auto"/>
        <w:bottom w:val="none" w:sz="0" w:space="0" w:color="auto"/>
        <w:right w:val="none" w:sz="0" w:space="0" w:color="auto"/>
      </w:divBdr>
    </w:div>
    <w:div w:id="225148754">
      <w:bodyDiv w:val="1"/>
      <w:marLeft w:val="0"/>
      <w:marRight w:val="0"/>
      <w:marTop w:val="0"/>
      <w:marBottom w:val="0"/>
      <w:divBdr>
        <w:top w:val="none" w:sz="0" w:space="0" w:color="auto"/>
        <w:left w:val="none" w:sz="0" w:space="0" w:color="auto"/>
        <w:bottom w:val="none" w:sz="0" w:space="0" w:color="auto"/>
        <w:right w:val="none" w:sz="0" w:space="0" w:color="auto"/>
      </w:divBdr>
    </w:div>
    <w:div w:id="255211325">
      <w:bodyDiv w:val="1"/>
      <w:marLeft w:val="0"/>
      <w:marRight w:val="0"/>
      <w:marTop w:val="0"/>
      <w:marBottom w:val="0"/>
      <w:divBdr>
        <w:top w:val="none" w:sz="0" w:space="0" w:color="auto"/>
        <w:left w:val="none" w:sz="0" w:space="0" w:color="auto"/>
        <w:bottom w:val="none" w:sz="0" w:space="0" w:color="auto"/>
        <w:right w:val="none" w:sz="0" w:space="0" w:color="auto"/>
      </w:divBdr>
    </w:div>
    <w:div w:id="262499021">
      <w:bodyDiv w:val="1"/>
      <w:marLeft w:val="0"/>
      <w:marRight w:val="0"/>
      <w:marTop w:val="0"/>
      <w:marBottom w:val="0"/>
      <w:divBdr>
        <w:top w:val="none" w:sz="0" w:space="0" w:color="auto"/>
        <w:left w:val="none" w:sz="0" w:space="0" w:color="auto"/>
        <w:bottom w:val="none" w:sz="0" w:space="0" w:color="auto"/>
        <w:right w:val="none" w:sz="0" w:space="0" w:color="auto"/>
      </w:divBdr>
    </w:div>
    <w:div w:id="288319037">
      <w:bodyDiv w:val="1"/>
      <w:marLeft w:val="0"/>
      <w:marRight w:val="0"/>
      <w:marTop w:val="0"/>
      <w:marBottom w:val="0"/>
      <w:divBdr>
        <w:top w:val="none" w:sz="0" w:space="0" w:color="auto"/>
        <w:left w:val="none" w:sz="0" w:space="0" w:color="auto"/>
        <w:bottom w:val="none" w:sz="0" w:space="0" w:color="auto"/>
        <w:right w:val="none" w:sz="0" w:space="0" w:color="auto"/>
      </w:divBdr>
    </w:div>
    <w:div w:id="323633196">
      <w:bodyDiv w:val="1"/>
      <w:marLeft w:val="0"/>
      <w:marRight w:val="0"/>
      <w:marTop w:val="0"/>
      <w:marBottom w:val="0"/>
      <w:divBdr>
        <w:top w:val="none" w:sz="0" w:space="0" w:color="auto"/>
        <w:left w:val="none" w:sz="0" w:space="0" w:color="auto"/>
        <w:bottom w:val="none" w:sz="0" w:space="0" w:color="auto"/>
        <w:right w:val="none" w:sz="0" w:space="0" w:color="auto"/>
      </w:divBdr>
    </w:div>
    <w:div w:id="329990255">
      <w:bodyDiv w:val="1"/>
      <w:marLeft w:val="0"/>
      <w:marRight w:val="0"/>
      <w:marTop w:val="0"/>
      <w:marBottom w:val="0"/>
      <w:divBdr>
        <w:top w:val="none" w:sz="0" w:space="0" w:color="auto"/>
        <w:left w:val="none" w:sz="0" w:space="0" w:color="auto"/>
        <w:bottom w:val="none" w:sz="0" w:space="0" w:color="auto"/>
        <w:right w:val="none" w:sz="0" w:space="0" w:color="auto"/>
      </w:divBdr>
    </w:div>
    <w:div w:id="355158404">
      <w:bodyDiv w:val="1"/>
      <w:marLeft w:val="0"/>
      <w:marRight w:val="0"/>
      <w:marTop w:val="0"/>
      <w:marBottom w:val="0"/>
      <w:divBdr>
        <w:top w:val="none" w:sz="0" w:space="0" w:color="auto"/>
        <w:left w:val="none" w:sz="0" w:space="0" w:color="auto"/>
        <w:bottom w:val="none" w:sz="0" w:space="0" w:color="auto"/>
        <w:right w:val="none" w:sz="0" w:space="0" w:color="auto"/>
      </w:divBdr>
    </w:div>
    <w:div w:id="363599157">
      <w:bodyDiv w:val="1"/>
      <w:marLeft w:val="0"/>
      <w:marRight w:val="0"/>
      <w:marTop w:val="0"/>
      <w:marBottom w:val="0"/>
      <w:divBdr>
        <w:top w:val="none" w:sz="0" w:space="0" w:color="auto"/>
        <w:left w:val="none" w:sz="0" w:space="0" w:color="auto"/>
        <w:bottom w:val="none" w:sz="0" w:space="0" w:color="auto"/>
        <w:right w:val="none" w:sz="0" w:space="0" w:color="auto"/>
      </w:divBdr>
    </w:div>
    <w:div w:id="381950449">
      <w:bodyDiv w:val="1"/>
      <w:marLeft w:val="0"/>
      <w:marRight w:val="0"/>
      <w:marTop w:val="0"/>
      <w:marBottom w:val="0"/>
      <w:divBdr>
        <w:top w:val="none" w:sz="0" w:space="0" w:color="auto"/>
        <w:left w:val="none" w:sz="0" w:space="0" w:color="auto"/>
        <w:bottom w:val="none" w:sz="0" w:space="0" w:color="auto"/>
        <w:right w:val="none" w:sz="0" w:space="0" w:color="auto"/>
      </w:divBdr>
    </w:div>
    <w:div w:id="422579908">
      <w:bodyDiv w:val="1"/>
      <w:marLeft w:val="0"/>
      <w:marRight w:val="0"/>
      <w:marTop w:val="0"/>
      <w:marBottom w:val="0"/>
      <w:divBdr>
        <w:top w:val="none" w:sz="0" w:space="0" w:color="auto"/>
        <w:left w:val="none" w:sz="0" w:space="0" w:color="auto"/>
        <w:bottom w:val="none" w:sz="0" w:space="0" w:color="auto"/>
        <w:right w:val="none" w:sz="0" w:space="0" w:color="auto"/>
      </w:divBdr>
    </w:div>
    <w:div w:id="438068705">
      <w:bodyDiv w:val="1"/>
      <w:marLeft w:val="0"/>
      <w:marRight w:val="0"/>
      <w:marTop w:val="0"/>
      <w:marBottom w:val="0"/>
      <w:divBdr>
        <w:top w:val="none" w:sz="0" w:space="0" w:color="auto"/>
        <w:left w:val="none" w:sz="0" w:space="0" w:color="auto"/>
        <w:bottom w:val="none" w:sz="0" w:space="0" w:color="auto"/>
        <w:right w:val="none" w:sz="0" w:space="0" w:color="auto"/>
      </w:divBdr>
    </w:div>
    <w:div w:id="443157345">
      <w:bodyDiv w:val="1"/>
      <w:marLeft w:val="0"/>
      <w:marRight w:val="0"/>
      <w:marTop w:val="0"/>
      <w:marBottom w:val="0"/>
      <w:divBdr>
        <w:top w:val="none" w:sz="0" w:space="0" w:color="auto"/>
        <w:left w:val="none" w:sz="0" w:space="0" w:color="auto"/>
        <w:bottom w:val="none" w:sz="0" w:space="0" w:color="auto"/>
        <w:right w:val="none" w:sz="0" w:space="0" w:color="auto"/>
      </w:divBdr>
    </w:div>
    <w:div w:id="445127746">
      <w:bodyDiv w:val="1"/>
      <w:marLeft w:val="0"/>
      <w:marRight w:val="0"/>
      <w:marTop w:val="0"/>
      <w:marBottom w:val="0"/>
      <w:divBdr>
        <w:top w:val="none" w:sz="0" w:space="0" w:color="auto"/>
        <w:left w:val="none" w:sz="0" w:space="0" w:color="auto"/>
        <w:bottom w:val="none" w:sz="0" w:space="0" w:color="auto"/>
        <w:right w:val="none" w:sz="0" w:space="0" w:color="auto"/>
      </w:divBdr>
    </w:div>
    <w:div w:id="463625073">
      <w:bodyDiv w:val="1"/>
      <w:marLeft w:val="0"/>
      <w:marRight w:val="0"/>
      <w:marTop w:val="0"/>
      <w:marBottom w:val="0"/>
      <w:divBdr>
        <w:top w:val="none" w:sz="0" w:space="0" w:color="auto"/>
        <w:left w:val="none" w:sz="0" w:space="0" w:color="auto"/>
        <w:bottom w:val="none" w:sz="0" w:space="0" w:color="auto"/>
        <w:right w:val="none" w:sz="0" w:space="0" w:color="auto"/>
      </w:divBdr>
    </w:div>
    <w:div w:id="500507864">
      <w:bodyDiv w:val="1"/>
      <w:marLeft w:val="0"/>
      <w:marRight w:val="0"/>
      <w:marTop w:val="0"/>
      <w:marBottom w:val="0"/>
      <w:divBdr>
        <w:top w:val="none" w:sz="0" w:space="0" w:color="auto"/>
        <w:left w:val="none" w:sz="0" w:space="0" w:color="auto"/>
        <w:bottom w:val="none" w:sz="0" w:space="0" w:color="auto"/>
        <w:right w:val="none" w:sz="0" w:space="0" w:color="auto"/>
      </w:divBdr>
    </w:div>
    <w:div w:id="562640211">
      <w:bodyDiv w:val="1"/>
      <w:marLeft w:val="0"/>
      <w:marRight w:val="0"/>
      <w:marTop w:val="0"/>
      <w:marBottom w:val="0"/>
      <w:divBdr>
        <w:top w:val="none" w:sz="0" w:space="0" w:color="auto"/>
        <w:left w:val="none" w:sz="0" w:space="0" w:color="auto"/>
        <w:bottom w:val="none" w:sz="0" w:space="0" w:color="auto"/>
        <w:right w:val="none" w:sz="0" w:space="0" w:color="auto"/>
      </w:divBdr>
    </w:div>
    <w:div w:id="568157479">
      <w:bodyDiv w:val="1"/>
      <w:marLeft w:val="0"/>
      <w:marRight w:val="0"/>
      <w:marTop w:val="0"/>
      <w:marBottom w:val="0"/>
      <w:divBdr>
        <w:top w:val="none" w:sz="0" w:space="0" w:color="auto"/>
        <w:left w:val="none" w:sz="0" w:space="0" w:color="auto"/>
        <w:bottom w:val="none" w:sz="0" w:space="0" w:color="auto"/>
        <w:right w:val="none" w:sz="0" w:space="0" w:color="auto"/>
      </w:divBdr>
    </w:div>
    <w:div w:id="573861172">
      <w:bodyDiv w:val="1"/>
      <w:marLeft w:val="0"/>
      <w:marRight w:val="0"/>
      <w:marTop w:val="0"/>
      <w:marBottom w:val="0"/>
      <w:divBdr>
        <w:top w:val="none" w:sz="0" w:space="0" w:color="auto"/>
        <w:left w:val="none" w:sz="0" w:space="0" w:color="auto"/>
        <w:bottom w:val="none" w:sz="0" w:space="0" w:color="auto"/>
        <w:right w:val="none" w:sz="0" w:space="0" w:color="auto"/>
      </w:divBdr>
    </w:div>
    <w:div w:id="638607041">
      <w:bodyDiv w:val="1"/>
      <w:marLeft w:val="0"/>
      <w:marRight w:val="0"/>
      <w:marTop w:val="0"/>
      <w:marBottom w:val="0"/>
      <w:divBdr>
        <w:top w:val="none" w:sz="0" w:space="0" w:color="auto"/>
        <w:left w:val="none" w:sz="0" w:space="0" w:color="auto"/>
        <w:bottom w:val="none" w:sz="0" w:space="0" w:color="auto"/>
        <w:right w:val="none" w:sz="0" w:space="0" w:color="auto"/>
      </w:divBdr>
    </w:div>
    <w:div w:id="639266781">
      <w:bodyDiv w:val="1"/>
      <w:marLeft w:val="0"/>
      <w:marRight w:val="0"/>
      <w:marTop w:val="0"/>
      <w:marBottom w:val="0"/>
      <w:divBdr>
        <w:top w:val="none" w:sz="0" w:space="0" w:color="auto"/>
        <w:left w:val="none" w:sz="0" w:space="0" w:color="auto"/>
        <w:bottom w:val="none" w:sz="0" w:space="0" w:color="auto"/>
        <w:right w:val="none" w:sz="0" w:space="0" w:color="auto"/>
      </w:divBdr>
    </w:div>
    <w:div w:id="687950008">
      <w:bodyDiv w:val="1"/>
      <w:marLeft w:val="0"/>
      <w:marRight w:val="0"/>
      <w:marTop w:val="0"/>
      <w:marBottom w:val="0"/>
      <w:divBdr>
        <w:top w:val="none" w:sz="0" w:space="0" w:color="auto"/>
        <w:left w:val="none" w:sz="0" w:space="0" w:color="auto"/>
        <w:bottom w:val="none" w:sz="0" w:space="0" w:color="auto"/>
        <w:right w:val="none" w:sz="0" w:space="0" w:color="auto"/>
      </w:divBdr>
    </w:div>
    <w:div w:id="697393615">
      <w:bodyDiv w:val="1"/>
      <w:marLeft w:val="0"/>
      <w:marRight w:val="0"/>
      <w:marTop w:val="0"/>
      <w:marBottom w:val="0"/>
      <w:divBdr>
        <w:top w:val="none" w:sz="0" w:space="0" w:color="auto"/>
        <w:left w:val="none" w:sz="0" w:space="0" w:color="auto"/>
        <w:bottom w:val="none" w:sz="0" w:space="0" w:color="auto"/>
        <w:right w:val="none" w:sz="0" w:space="0" w:color="auto"/>
      </w:divBdr>
    </w:div>
    <w:div w:id="731582889">
      <w:bodyDiv w:val="1"/>
      <w:marLeft w:val="0"/>
      <w:marRight w:val="0"/>
      <w:marTop w:val="0"/>
      <w:marBottom w:val="0"/>
      <w:divBdr>
        <w:top w:val="none" w:sz="0" w:space="0" w:color="auto"/>
        <w:left w:val="none" w:sz="0" w:space="0" w:color="auto"/>
        <w:bottom w:val="none" w:sz="0" w:space="0" w:color="auto"/>
        <w:right w:val="none" w:sz="0" w:space="0" w:color="auto"/>
      </w:divBdr>
    </w:div>
    <w:div w:id="735858792">
      <w:bodyDiv w:val="1"/>
      <w:marLeft w:val="0"/>
      <w:marRight w:val="0"/>
      <w:marTop w:val="0"/>
      <w:marBottom w:val="0"/>
      <w:divBdr>
        <w:top w:val="none" w:sz="0" w:space="0" w:color="auto"/>
        <w:left w:val="none" w:sz="0" w:space="0" w:color="auto"/>
        <w:bottom w:val="none" w:sz="0" w:space="0" w:color="auto"/>
        <w:right w:val="none" w:sz="0" w:space="0" w:color="auto"/>
      </w:divBdr>
    </w:div>
    <w:div w:id="741487893">
      <w:bodyDiv w:val="1"/>
      <w:marLeft w:val="0"/>
      <w:marRight w:val="0"/>
      <w:marTop w:val="0"/>
      <w:marBottom w:val="0"/>
      <w:divBdr>
        <w:top w:val="none" w:sz="0" w:space="0" w:color="auto"/>
        <w:left w:val="none" w:sz="0" w:space="0" w:color="auto"/>
        <w:bottom w:val="none" w:sz="0" w:space="0" w:color="auto"/>
        <w:right w:val="none" w:sz="0" w:space="0" w:color="auto"/>
      </w:divBdr>
    </w:div>
    <w:div w:id="828791514">
      <w:bodyDiv w:val="1"/>
      <w:marLeft w:val="0"/>
      <w:marRight w:val="0"/>
      <w:marTop w:val="0"/>
      <w:marBottom w:val="0"/>
      <w:divBdr>
        <w:top w:val="none" w:sz="0" w:space="0" w:color="auto"/>
        <w:left w:val="none" w:sz="0" w:space="0" w:color="auto"/>
        <w:bottom w:val="none" w:sz="0" w:space="0" w:color="auto"/>
        <w:right w:val="none" w:sz="0" w:space="0" w:color="auto"/>
      </w:divBdr>
    </w:div>
    <w:div w:id="833840586">
      <w:bodyDiv w:val="1"/>
      <w:marLeft w:val="0"/>
      <w:marRight w:val="0"/>
      <w:marTop w:val="0"/>
      <w:marBottom w:val="0"/>
      <w:divBdr>
        <w:top w:val="none" w:sz="0" w:space="0" w:color="auto"/>
        <w:left w:val="none" w:sz="0" w:space="0" w:color="auto"/>
        <w:bottom w:val="none" w:sz="0" w:space="0" w:color="auto"/>
        <w:right w:val="none" w:sz="0" w:space="0" w:color="auto"/>
      </w:divBdr>
    </w:div>
    <w:div w:id="886455540">
      <w:bodyDiv w:val="1"/>
      <w:marLeft w:val="0"/>
      <w:marRight w:val="0"/>
      <w:marTop w:val="0"/>
      <w:marBottom w:val="0"/>
      <w:divBdr>
        <w:top w:val="none" w:sz="0" w:space="0" w:color="auto"/>
        <w:left w:val="none" w:sz="0" w:space="0" w:color="auto"/>
        <w:bottom w:val="none" w:sz="0" w:space="0" w:color="auto"/>
        <w:right w:val="none" w:sz="0" w:space="0" w:color="auto"/>
      </w:divBdr>
    </w:div>
    <w:div w:id="911507063">
      <w:bodyDiv w:val="1"/>
      <w:marLeft w:val="0"/>
      <w:marRight w:val="0"/>
      <w:marTop w:val="0"/>
      <w:marBottom w:val="0"/>
      <w:divBdr>
        <w:top w:val="none" w:sz="0" w:space="0" w:color="auto"/>
        <w:left w:val="none" w:sz="0" w:space="0" w:color="auto"/>
        <w:bottom w:val="none" w:sz="0" w:space="0" w:color="auto"/>
        <w:right w:val="none" w:sz="0" w:space="0" w:color="auto"/>
      </w:divBdr>
    </w:div>
    <w:div w:id="924190406">
      <w:bodyDiv w:val="1"/>
      <w:marLeft w:val="0"/>
      <w:marRight w:val="0"/>
      <w:marTop w:val="0"/>
      <w:marBottom w:val="0"/>
      <w:divBdr>
        <w:top w:val="none" w:sz="0" w:space="0" w:color="auto"/>
        <w:left w:val="none" w:sz="0" w:space="0" w:color="auto"/>
        <w:bottom w:val="none" w:sz="0" w:space="0" w:color="auto"/>
        <w:right w:val="none" w:sz="0" w:space="0" w:color="auto"/>
      </w:divBdr>
    </w:div>
    <w:div w:id="945579183">
      <w:bodyDiv w:val="1"/>
      <w:marLeft w:val="0"/>
      <w:marRight w:val="0"/>
      <w:marTop w:val="0"/>
      <w:marBottom w:val="0"/>
      <w:divBdr>
        <w:top w:val="none" w:sz="0" w:space="0" w:color="auto"/>
        <w:left w:val="none" w:sz="0" w:space="0" w:color="auto"/>
        <w:bottom w:val="none" w:sz="0" w:space="0" w:color="auto"/>
        <w:right w:val="none" w:sz="0" w:space="0" w:color="auto"/>
      </w:divBdr>
    </w:div>
    <w:div w:id="1029641316">
      <w:bodyDiv w:val="1"/>
      <w:marLeft w:val="0"/>
      <w:marRight w:val="0"/>
      <w:marTop w:val="0"/>
      <w:marBottom w:val="0"/>
      <w:divBdr>
        <w:top w:val="none" w:sz="0" w:space="0" w:color="auto"/>
        <w:left w:val="none" w:sz="0" w:space="0" w:color="auto"/>
        <w:bottom w:val="none" w:sz="0" w:space="0" w:color="auto"/>
        <w:right w:val="none" w:sz="0" w:space="0" w:color="auto"/>
      </w:divBdr>
    </w:div>
    <w:div w:id="1053237879">
      <w:bodyDiv w:val="1"/>
      <w:marLeft w:val="0"/>
      <w:marRight w:val="0"/>
      <w:marTop w:val="0"/>
      <w:marBottom w:val="0"/>
      <w:divBdr>
        <w:top w:val="none" w:sz="0" w:space="0" w:color="auto"/>
        <w:left w:val="none" w:sz="0" w:space="0" w:color="auto"/>
        <w:bottom w:val="none" w:sz="0" w:space="0" w:color="auto"/>
        <w:right w:val="none" w:sz="0" w:space="0" w:color="auto"/>
      </w:divBdr>
    </w:div>
    <w:div w:id="1060061768">
      <w:bodyDiv w:val="1"/>
      <w:marLeft w:val="0"/>
      <w:marRight w:val="0"/>
      <w:marTop w:val="0"/>
      <w:marBottom w:val="0"/>
      <w:divBdr>
        <w:top w:val="none" w:sz="0" w:space="0" w:color="auto"/>
        <w:left w:val="none" w:sz="0" w:space="0" w:color="auto"/>
        <w:bottom w:val="none" w:sz="0" w:space="0" w:color="auto"/>
        <w:right w:val="none" w:sz="0" w:space="0" w:color="auto"/>
      </w:divBdr>
    </w:div>
    <w:div w:id="1071007591">
      <w:bodyDiv w:val="1"/>
      <w:marLeft w:val="0"/>
      <w:marRight w:val="0"/>
      <w:marTop w:val="0"/>
      <w:marBottom w:val="0"/>
      <w:divBdr>
        <w:top w:val="none" w:sz="0" w:space="0" w:color="auto"/>
        <w:left w:val="none" w:sz="0" w:space="0" w:color="auto"/>
        <w:bottom w:val="none" w:sz="0" w:space="0" w:color="auto"/>
        <w:right w:val="none" w:sz="0" w:space="0" w:color="auto"/>
      </w:divBdr>
    </w:div>
    <w:div w:id="1074547266">
      <w:bodyDiv w:val="1"/>
      <w:marLeft w:val="0"/>
      <w:marRight w:val="0"/>
      <w:marTop w:val="0"/>
      <w:marBottom w:val="0"/>
      <w:divBdr>
        <w:top w:val="none" w:sz="0" w:space="0" w:color="auto"/>
        <w:left w:val="none" w:sz="0" w:space="0" w:color="auto"/>
        <w:bottom w:val="none" w:sz="0" w:space="0" w:color="auto"/>
        <w:right w:val="none" w:sz="0" w:space="0" w:color="auto"/>
      </w:divBdr>
    </w:div>
    <w:div w:id="1086999937">
      <w:bodyDiv w:val="1"/>
      <w:marLeft w:val="0"/>
      <w:marRight w:val="0"/>
      <w:marTop w:val="0"/>
      <w:marBottom w:val="0"/>
      <w:divBdr>
        <w:top w:val="none" w:sz="0" w:space="0" w:color="auto"/>
        <w:left w:val="none" w:sz="0" w:space="0" w:color="auto"/>
        <w:bottom w:val="none" w:sz="0" w:space="0" w:color="auto"/>
        <w:right w:val="none" w:sz="0" w:space="0" w:color="auto"/>
      </w:divBdr>
    </w:div>
    <w:div w:id="1159464947">
      <w:bodyDiv w:val="1"/>
      <w:marLeft w:val="0"/>
      <w:marRight w:val="0"/>
      <w:marTop w:val="0"/>
      <w:marBottom w:val="0"/>
      <w:divBdr>
        <w:top w:val="none" w:sz="0" w:space="0" w:color="auto"/>
        <w:left w:val="none" w:sz="0" w:space="0" w:color="auto"/>
        <w:bottom w:val="none" w:sz="0" w:space="0" w:color="auto"/>
        <w:right w:val="none" w:sz="0" w:space="0" w:color="auto"/>
      </w:divBdr>
    </w:div>
    <w:div w:id="1164400148">
      <w:bodyDiv w:val="1"/>
      <w:marLeft w:val="0"/>
      <w:marRight w:val="0"/>
      <w:marTop w:val="0"/>
      <w:marBottom w:val="0"/>
      <w:divBdr>
        <w:top w:val="none" w:sz="0" w:space="0" w:color="auto"/>
        <w:left w:val="none" w:sz="0" w:space="0" w:color="auto"/>
        <w:bottom w:val="none" w:sz="0" w:space="0" w:color="auto"/>
        <w:right w:val="none" w:sz="0" w:space="0" w:color="auto"/>
      </w:divBdr>
    </w:div>
    <w:div w:id="1189486537">
      <w:bodyDiv w:val="1"/>
      <w:marLeft w:val="0"/>
      <w:marRight w:val="0"/>
      <w:marTop w:val="0"/>
      <w:marBottom w:val="0"/>
      <w:divBdr>
        <w:top w:val="none" w:sz="0" w:space="0" w:color="auto"/>
        <w:left w:val="none" w:sz="0" w:space="0" w:color="auto"/>
        <w:bottom w:val="none" w:sz="0" w:space="0" w:color="auto"/>
        <w:right w:val="none" w:sz="0" w:space="0" w:color="auto"/>
      </w:divBdr>
    </w:div>
    <w:div w:id="1211381626">
      <w:bodyDiv w:val="1"/>
      <w:marLeft w:val="0"/>
      <w:marRight w:val="0"/>
      <w:marTop w:val="0"/>
      <w:marBottom w:val="0"/>
      <w:divBdr>
        <w:top w:val="none" w:sz="0" w:space="0" w:color="auto"/>
        <w:left w:val="none" w:sz="0" w:space="0" w:color="auto"/>
        <w:bottom w:val="none" w:sz="0" w:space="0" w:color="auto"/>
        <w:right w:val="none" w:sz="0" w:space="0" w:color="auto"/>
      </w:divBdr>
    </w:div>
    <w:div w:id="1219780310">
      <w:bodyDiv w:val="1"/>
      <w:marLeft w:val="0"/>
      <w:marRight w:val="0"/>
      <w:marTop w:val="0"/>
      <w:marBottom w:val="0"/>
      <w:divBdr>
        <w:top w:val="none" w:sz="0" w:space="0" w:color="auto"/>
        <w:left w:val="none" w:sz="0" w:space="0" w:color="auto"/>
        <w:bottom w:val="none" w:sz="0" w:space="0" w:color="auto"/>
        <w:right w:val="none" w:sz="0" w:space="0" w:color="auto"/>
      </w:divBdr>
    </w:div>
    <w:div w:id="1227301592">
      <w:bodyDiv w:val="1"/>
      <w:marLeft w:val="0"/>
      <w:marRight w:val="0"/>
      <w:marTop w:val="0"/>
      <w:marBottom w:val="0"/>
      <w:divBdr>
        <w:top w:val="none" w:sz="0" w:space="0" w:color="auto"/>
        <w:left w:val="none" w:sz="0" w:space="0" w:color="auto"/>
        <w:bottom w:val="none" w:sz="0" w:space="0" w:color="auto"/>
        <w:right w:val="none" w:sz="0" w:space="0" w:color="auto"/>
      </w:divBdr>
    </w:div>
    <w:div w:id="1247880631">
      <w:bodyDiv w:val="1"/>
      <w:marLeft w:val="0"/>
      <w:marRight w:val="0"/>
      <w:marTop w:val="0"/>
      <w:marBottom w:val="0"/>
      <w:divBdr>
        <w:top w:val="none" w:sz="0" w:space="0" w:color="auto"/>
        <w:left w:val="none" w:sz="0" w:space="0" w:color="auto"/>
        <w:bottom w:val="none" w:sz="0" w:space="0" w:color="auto"/>
        <w:right w:val="none" w:sz="0" w:space="0" w:color="auto"/>
      </w:divBdr>
    </w:div>
    <w:div w:id="1264726990">
      <w:bodyDiv w:val="1"/>
      <w:marLeft w:val="0"/>
      <w:marRight w:val="0"/>
      <w:marTop w:val="0"/>
      <w:marBottom w:val="0"/>
      <w:divBdr>
        <w:top w:val="none" w:sz="0" w:space="0" w:color="auto"/>
        <w:left w:val="none" w:sz="0" w:space="0" w:color="auto"/>
        <w:bottom w:val="none" w:sz="0" w:space="0" w:color="auto"/>
        <w:right w:val="none" w:sz="0" w:space="0" w:color="auto"/>
      </w:divBdr>
    </w:div>
    <w:div w:id="1276139244">
      <w:bodyDiv w:val="1"/>
      <w:marLeft w:val="0"/>
      <w:marRight w:val="0"/>
      <w:marTop w:val="0"/>
      <w:marBottom w:val="0"/>
      <w:divBdr>
        <w:top w:val="none" w:sz="0" w:space="0" w:color="auto"/>
        <w:left w:val="none" w:sz="0" w:space="0" w:color="auto"/>
        <w:bottom w:val="none" w:sz="0" w:space="0" w:color="auto"/>
        <w:right w:val="none" w:sz="0" w:space="0" w:color="auto"/>
      </w:divBdr>
    </w:div>
    <w:div w:id="1278489486">
      <w:bodyDiv w:val="1"/>
      <w:marLeft w:val="0"/>
      <w:marRight w:val="0"/>
      <w:marTop w:val="0"/>
      <w:marBottom w:val="0"/>
      <w:divBdr>
        <w:top w:val="none" w:sz="0" w:space="0" w:color="auto"/>
        <w:left w:val="none" w:sz="0" w:space="0" w:color="auto"/>
        <w:bottom w:val="none" w:sz="0" w:space="0" w:color="auto"/>
        <w:right w:val="none" w:sz="0" w:space="0" w:color="auto"/>
      </w:divBdr>
    </w:div>
    <w:div w:id="1285651820">
      <w:bodyDiv w:val="1"/>
      <w:marLeft w:val="0"/>
      <w:marRight w:val="0"/>
      <w:marTop w:val="0"/>
      <w:marBottom w:val="0"/>
      <w:divBdr>
        <w:top w:val="none" w:sz="0" w:space="0" w:color="auto"/>
        <w:left w:val="none" w:sz="0" w:space="0" w:color="auto"/>
        <w:bottom w:val="none" w:sz="0" w:space="0" w:color="auto"/>
        <w:right w:val="none" w:sz="0" w:space="0" w:color="auto"/>
      </w:divBdr>
    </w:div>
    <w:div w:id="1286040474">
      <w:bodyDiv w:val="1"/>
      <w:marLeft w:val="0"/>
      <w:marRight w:val="0"/>
      <w:marTop w:val="0"/>
      <w:marBottom w:val="0"/>
      <w:divBdr>
        <w:top w:val="none" w:sz="0" w:space="0" w:color="auto"/>
        <w:left w:val="none" w:sz="0" w:space="0" w:color="auto"/>
        <w:bottom w:val="none" w:sz="0" w:space="0" w:color="auto"/>
        <w:right w:val="none" w:sz="0" w:space="0" w:color="auto"/>
      </w:divBdr>
    </w:div>
    <w:div w:id="1324430032">
      <w:bodyDiv w:val="1"/>
      <w:marLeft w:val="0"/>
      <w:marRight w:val="0"/>
      <w:marTop w:val="0"/>
      <w:marBottom w:val="0"/>
      <w:divBdr>
        <w:top w:val="none" w:sz="0" w:space="0" w:color="auto"/>
        <w:left w:val="none" w:sz="0" w:space="0" w:color="auto"/>
        <w:bottom w:val="none" w:sz="0" w:space="0" w:color="auto"/>
        <w:right w:val="none" w:sz="0" w:space="0" w:color="auto"/>
      </w:divBdr>
    </w:div>
    <w:div w:id="1325163661">
      <w:bodyDiv w:val="1"/>
      <w:marLeft w:val="0"/>
      <w:marRight w:val="0"/>
      <w:marTop w:val="0"/>
      <w:marBottom w:val="0"/>
      <w:divBdr>
        <w:top w:val="none" w:sz="0" w:space="0" w:color="auto"/>
        <w:left w:val="none" w:sz="0" w:space="0" w:color="auto"/>
        <w:bottom w:val="none" w:sz="0" w:space="0" w:color="auto"/>
        <w:right w:val="none" w:sz="0" w:space="0" w:color="auto"/>
      </w:divBdr>
    </w:div>
    <w:div w:id="1333029469">
      <w:bodyDiv w:val="1"/>
      <w:marLeft w:val="0"/>
      <w:marRight w:val="0"/>
      <w:marTop w:val="0"/>
      <w:marBottom w:val="0"/>
      <w:divBdr>
        <w:top w:val="none" w:sz="0" w:space="0" w:color="auto"/>
        <w:left w:val="none" w:sz="0" w:space="0" w:color="auto"/>
        <w:bottom w:val="none" w:sz="0" w:space="0" w:color="auto"/>
        <w:right w:val="none" w:sz="0" w:space="0" w:color="auto"/>
      </w:divBdr>
    </w:div>
    <w:div w:id="1344362065">
      <w:bodyDiv w:val="1"/>
      <w:marLeft w:val="0"/>
      <w:marRight w:val="0"/>
      <w:marTop w:val="0"/>
      <w:marBottom w:val="0"/>
      <w:divBdr>
        <w:top w:val="none" w:sz="0" w:space="0" w:color="auto"/>
        <w:left w:val="none" w:sz="0" w:space="0" w:color="auto"/>
        <w:bottom w:val="none" w:sz="0" w:space="0" w:color="auto"/>
        <w:right w:val="none" w:sz="0" w:space="0" w:color="auto"/>
      </w:divBdr>
    </w:div>
    <w:div w:id="1351954378">
      <w:bodyDiv w:val="1"/>
      <w:marLeft w:val="0"/>
      <w:marRight w:val="0"/>
      <w:marTop w:val="0"/>
      <w:marBottom w:val="0"/>
      <w:divBdr>
        <w:top w:val="none" w:sz="0" w:space="0" w:color="auto"/>
        <w:left w:val="none" w:sz="0" w:space="0" w:color="auto"/>
        <w:bottom w:val="none" w:sz="0" w:space="0" w:color="auto"/>
        <w:right w:val="none" w:sz="0" w:space="0" w:color="auto"/>
      </w:divBdr>
    </w:div>
    <w:div w:id="1382097007">
      <w:bodyDiv w:val="1"/>
      <w:marLeft w:val="0"/>
      <w:marRight w:val="0"/>
      <w:marTop w:val="0"/>
      <w:marBottom w:val="0"/>
      <w:divBdr>
        <w:top w:val="none" w:sz="0" w:space="0" w:color="auto"/>
        <w:left w:val="none" w:sz="0" w:space="0" w:color="auto"/>
        <w:bottom w:val="none" w:sz="0" w:space="0" w:color="auto"/>
        <w:right w:val="none" w:sz="0" w:space="0" w:color="auto"/>
      </w:divBdr>
    </w:div>
    <w:div w:id="1406682141">
      <w:bodyDiv w:val="1"/>
      <w:marLeft w:val="0"/>
      <w:marRight w:val="0"/>
      <w:marTop w:val="0"/>
      <w:marBottom w:val="0"/>
      <w:divBdr>
        <w:top w:val="none" w:sz="0" w:space="0" w:color="auto"/>
        <w:left w:val="none" w:sz="0" w:space="0" w:color="auto"/>
        <w:bottom w:val="none" w:sz="0" w:space="0" w:color="auto"/>
        <w:right w:val="none" w:sz="0" w:space="0" w:color="auto"/>
      </w:divBdr>
    </w:div>
    <w:div w:id="1408770227">
      <w:bodyDiv w:val="1"/>
      <w:marLeft w:val="0"/>
      <w:marRight w:val="0"/>
      <w:marTop w:val="0"/>
      <w:marBottom w:val="0"/>
      <w:divBdr>
        <w:top w:val="none" w:sz="0" w:space="0" w:color="auto"/>
        <w:left w:val="none" w:sz="0" w:space="0" w:color="auto"/>
        <w:bottom w:val="none" w:sz="0" w:space="0" w:color="auto"/>
        <w:right w:val="none" w:sz="0" w:space="0" w:color="auto"/>
      </w:divBdr>
    </w:div>
    <w:div w:id="1442842885">
      <w:bodyDiv w:val="1"/>
      <w:marLeft w:val="0"/>
      <w:marRight w:val="0"/>
      <w:marTop w:val="0"/>
      <w:marBottom w:val="0"/>
      <w:divBdr>
        <w:top w:val="none" w:sz="0" w:space="0" w:color="auto"/>
        <w:left w:val="none" w:sz="0" w:space="0" w:color="auto"/>
        <w:bottom w:val="none" w:sz="0" w:space="0" w:color="auto"/>
        <w:right w:val="none" w:sz="0" w:space="0" w:color="auto"/>
      </w:divBdr>
    </w:div>
    <w:div w:id="1463422613">
      <w:bodyDiv w:val="1"/>
      <w:marLeft w:val="0"/>
      <w:marRight w:val="0"/>
      <w:marTop w:val="0"/>
      <w:marBottom w:val="0"/>
      <w:divBdr>
        <w:top w:val="none" w:sz="0" w:space="0" w:color="auto"/>
        <w:left w:val="none" w:sz="0" w:space="0" w:color="auto"/>
        <w:bottom w:val="none" w:sz="0" w:space="0" w:color="auto"/>
        <w:right w:val="none" w:sz="0" w:space="0" w:color="auto"/>
      </w:divBdr>
    </w:div>
    <w:div w:id="1496141122">
      <w:bodyDiv w:val="1"/>
      <w:marLeft w:val="0"/>
      <w:marRight w:val="0"/>
      <w:marTop w:val="0"/>
      <w:marBottom w:val="0"/>
      <w:divBdr>
        <w:top w:val="none" w:sz="0" w:space="0" w:color="auto"/>
        <w:left w:val="none" w:sz="0" w:space="0" w:color="auto"/>
        <w:bottom w:val="none" w:sz="0" w:space="0" w:color="auto"/>
        <w:right w:val="none" w:sz="0" w:space="0" w:color="auto"/>
      </w:divBdr>
    </w:div>
    <w:div w:id="1532110867">
      <w:bodyDiv w:val="1"/>
      <w:marLeft w:val="0"/>
      <w:marRight w:val="0"/>
      <w:marTop w:val="0"/>
      <w:marBottom w:val="0"/>
      <w:divBdr>
        <w:top w:val="none" w:sz="0" w:space="0" w:color="auto"/>
        <w:left w:val="none" w:sz="0" w:space="0" w:color="auto"/>
        <w:bottom w:val="none" w:sz="0" w:space="0" w:color="auto"/>
        <w:right w:val="none" w:sz="0" w:space="0" w:color="auto"/>
      </w:divBdr>
    </w:div>
    <w:div w:id="1537812908">
      <w:bodyDiv w:val="1"/>
      <w:marLeft w:val="0"/>
      <w:marRight w:val="0"/>
      <w:marTop w:val="0"/>
      <w:marBottom w:val="0"/>
      <w:divBdr>
        <w:top w:val="none" w:sz="0" w:space="0" w:color="auto"/>
        <w:left w:val="none" w:sz="0" w:space="0" w:color="auto"/>
        <w:bottom w:val="none" w:sz="0" w:space="0" w:color="auto"/>
        <w:right w:val="none" w:sz="0" w:space="0" w:color="auto"/>
      </w:divBdr>
    </w:div>
    <w:div w:id="1549414753">
      <w:bodyDiv w:val="1"/>
      <w:marLeft w:val="0"/>
      <w:marRight w:val="0"/>
      <w:marTop w:val="0"/>
      <w:marBottom w:val="0"/>
      <w:divBdr>
        <w:top w:val="none" w:sz="0" w:space="0" w:color="auto"/>
        <w:left w:val="none" w:sz="0" w:space="0" w:color="auto"/>
        <w:bottom w:val="none" w:sz="0" w:space="0" w:color="auto"/>
        <w:right w:val="none" w:sz="0" w:space="0" w:color="auto"/>
      </w:divBdr>
    </w:div>
    <w:div w:id="1556817500">
      <w:bodyDiv w:val="1"/>
      <w:marLeft w:val="0"/>
      <w:marRight w:val="0"/>
      <w:marTop w:val="0"/>
      <w:marBottom w:val="0"/>
      <w:divBdr>
        <w:top w:val="none" w:sz="0" w:space="0" w:color="auto"/>
        <w:left w:val="none" w:sz="0" w:space="0" w:color="auto"/>
        <w:bottom w:val="none" w:sz="0" w:space="0" w:color="auto"/>
        <w:right w:val="none" w:sz="0" w:space="0" w:color="auto"/>
      </w:divBdr>
    </w:div>
    <w:div w:id="1582635829">
      <w:bodyDiv w:val="1"/>
      <w:marLeft w:val="0"/>
      <w:marRight w:val="0"/>
      <w:marTop w:val="0"/>
      <w:marBottom w:val="0"/>
      <w:divBdr>
        <w:top w:val="none" w:sz="0" w:space="0" w:color="auto"/>
        <w:left w:val="none" w:sz="0" w:space="0" w:color="auto"/>
        <w:bottom w:val="none" w:sz="0" w:space="0" w:color="auto"/>
        <w:right w:val="none" w:sz="0" w:space="0" w:color="auto"/>
      </w:divBdr>
    </w:div>
    <w:div w:id="1591430197">
      <w:bodyDiv w:val="1"/>
      <w:marLeft w:val="0"/>
      <w:marRight w:val="0"/>
      <w:marTop w:val="0"/>
      <w:marBottom w:val="0"/>
      <w:divBdr>
        <w:top w:val="none" w:sz="0" w:space="0" w:color="auto"/>
        <w:left w:val="none" w:sz="0" w:space="0" w:color="auto"/>
        <w:bottom w:val="none" w:sz="0" w:space="0" w:color="auto"/>
        <w:right w:val="none" w:sz="0" w:space="0" w:color="auto"/>
      </w:divBdr>
    </w:div>
    <w:div w:id="1605963530">
      <w:bodyDiv w:val="1"/>
      <w:marLeft w:val="0"/>
      <w:marRight w:val="0"/>
      <w:marTop w:val="0"/>
      <w:marBottom w:val="0"/>
      <w:divBdr>
        <w:top w:val="none" w:sz="0" w:space="0" w:color="auto"/>
        <w:left w:val="none" w:sz="0" w:space="0" w:color="auto"/>
        <w:bottom w:val="none" w:sz="0" w:space="0" w:color="auto"/>
        <w:right w:val="none" w:sz="0" w:space="0" w:color="auto"/>
      </w:divBdr>
    </w:div>
    <w:div w:id="1609511238">
      <w:bodyDiv w:val="1"/>
      <w:marLeft w:val="0"/>
      <w:marRight w:val="0"/>
      <w:marTop w:val="0"/>
      <w:marBottom w:val="0"/>
      <w:divBdr>
        <w:top w:val="none" w:sz="0" w:space="0" w:color="auto"/>
        <w:left w:val="none" w:sz="0" w:space="0" w:color="auto"/>
        <w:bottom w:val="none" w:sz="0" w:space="0" w:color="auto"/>
        <w:right w:val="none" w:sz="0" w:space="0" w:color="auto"/>
      </w:divBdr>
    </w:div>
    <w:div w:id="1635477827">
      <w:bodyDiv w:val="1"/>
      <w:marLeft w:val="0"/>
      <w:marRight w:val="0"/>
      <w:marTop w:val="0"/>
      <w:marBottom w:val="0"/>
      <w:divBdr>
        <w:top w:val="none" w:sz="0" w:space="0" w:color="auto"/>
        <w:left w:val="none" w:sz="0" w:space="0" w:color="auto"/>
        <w:bottom w:val="none" w:sz="0" w:space="0" w:color="auto"/>
        <w:right w:val="none" w:sz="0" w:space="0" w:color="auto"/>
      </w:divBdr>
    </w:div>
    <w:div w:id="1645038325">
      <w:bodyDiv w:val="1"/>
      <w:marLeft w:val="0"/>
      <w:marRight w:val="0"/>
      <w:marTop w:val="0"/>
      <w:marBottom w:val="0"/>
      <w:divBdr>
        <w:top w:val="none" w:sz="0" w:space="0" w:color="auto"/>
        <w:left w:val="none" w:sz="0" w:space="0" w:color="auto"/>
        <w:bottom w:val="none" w:sz="0" w:space="0" w:color="auto"/>
        <w:right w:val="none" w:sz="0" w:space="0" w:color="auto"/>
      </w:divBdr>
    </w:div>
    <w:div w:id="1661731579">
      <w:bodyDiv w:val="1"/>
      <w:marLeft w:val="0"/>
      <w:marRight w:val="0"/>
      <w:marTop w:val="0"/>
      <w:marBottom w:val="0"/>
      <w:divBdr>
        <w:top w:val="none" w:sz="0" w:space="0" w:color="auto"/>
        <w:left w:val="none" w:sz="0" w:space="0" w:color="auto"/>
        <w:bottom w:val="none" w:sz="0" w:space="0" w:color="auto"/>
        <w:right w:val="none" w:sz="0" w:space="0" w:color="auto"/>
      </w:divBdr>
    </w:div>
    <w:div w:id="1674844825">
      <w:bodyDiv w:val="1"/>
      <w:marLeft w:val="0"/>
      <w:marRight w:val="0"/>
      <w:marTop w:val="0"/>
      <w:marBottom w:val="0"/>
      <w:divBdr>
        <w:top w:val="none" w:sz="0" w:space="0" w:color="auto"/>
        <w:left w:val="none" w:sz="0" w:space="0" w:color="auto"/>
        <w:bottom w:val="none" w:sz="0" w:space="0" w:color="auto"/>
        <w:right w:val="none" w:sz="0" w:space="0" w:color="auto"/>
      </w:divBdr>
    </w:div>
    <w:div w:id="1678459327">
      <w:bodyDiv w:val="1"/>
      <w:marLeft w:val="0"/>
      <w:marRight w:val="0"/>
      <w:marTop w:val="0"/>
      <w:marBottom w:val="0"/>
      <w:divBdr>
        <w:top w:val="none" w:sz="0" w:space="0" w:color="auto"/>
        <w:left w:val="none" w:sz="0" w:space="0" w:color="auto"/>
        <w:bottom w:val="none" w:sz="0" w:space="0" w:color="auto"/>
        <w:right w:val="none" w:sz="0" w:space="0" w:color="auto"/>
      </w:divBdr>
    </w:div>
    <w:div w:id="1696153650">
      <w:bodyDiv w:val="1"/>
      <w:marLeft w:val="0"/>
      <w:marRight w:val="0"/>
      <w:marTop w:val="0"/>
      <w:marBottom w:val="0"/>
      <w:divBdr>
        <w:top w:val="none" w:sz="0" w:space="0" w:color="auto"/>
        <w:left w:val="none" w:sz="0" w:space="0" w:color="auto"/>
        <w:bottom w:val="none" w:sz="0" w:space="0" w:color="auto"/>
        <w:right w:val="none" w:sz="0" w:space="0" w:color="auto"/>
      </w:divBdr>
    </w:div>
    <w:div w:id="1697659007">
      <w:bodyDiv w:val="1"/>
      <w:marLeft w:val="0"/>
      <w:marRight w:val="0"/>
      <w:marTop w:val="0"/>
      <w:marBottom w:val="0"/>
      <w:divBdr>
        <w:top w:val="none" w:sz="0" w:space="0" w:color="auto"/>
        <w:left w:val="none" w:sz="0" w:space="0" w:color="auto"/>
        <w:bottom w:val="none" w:sz="0" w:space="0" w:color="auto"/>
        <w:right w:val="none" w:sz="0" w:space="0" w:color="auto"/>
      </w:divBdr>
    </w:div>
    <w:div w:id="1714772215">
      <w:bodyDiv w:val="1"/>
      <w:marLeft w:val="0"/>
      <w:marRight w:val="0"/>
      <w:marTop w:val="0"/>
      <w:marBottom w:val="0"/>
      <w:divBdr>
        <w:top w:val="none" w:sz="0" w:space="0" w:color="auto"/>
        <w:left w:val="none" w:sz="0" w:space="0" w:color="auto"/>
        <w:bottom w:val="none" w:sz="0" w:space="0" w:color="auto"/>
        <w:right w:val="none" w:sz="0" w:space="0" w:color="auto"/>
      </w:divBdr>
    </w:div>
    <w:div w:id="1725984781">
      <w:bodyDiv w:val="1"/>
      <w:marLeft w:val="0"/>
      <w:marRight w:val="0"/>
      <w:marTop w:val="0"/>
      <w:marBottom w:val="0"/>
      <w:divBdr>
        <w:top w:val="none" w:sz="0" w:space="0" w:color="auto"/>
        <w:left w:val="none" w:sz="0" w:space="0" w:color="auto"/>
        <w:bottom w:val="none" w:sz="0" w:space="0" w:color="auto"/>
        <w:right w:val="none" w:sz="0" w:space="0" w:color="auto"/>
      </w:divBdr>
    </w:div>
    <w:div w:id="1759404927">
      <w:bodyDiv w:val="1"/>
      <w:marLeft w:val="0"/>
      <w:marRight w:val="0"/>
      <w:marTop w:val="0"/>
      <w:marBottom w:val="0"/>
      <w:divBdr>
        <w:top w:val="none" w:sz="0" w:space="0" w:color="auto"/>
        <w:left w:val="none" w:sz="0" w:space="0" w:color="auto"/>
        <w:bottom w:val="none" w:sz="0" w:space="0" w:color="auto"/>
        <w:right w:val="none" w:sz="0" w:space="0" w:color="auto"/>
      </w:divBdr>
    </w:div>
    <w:div w:id="1771317721">
      <w:bodyDiv w:val="1"/>
      <w:marLeft w:val="0"/>
      <w:marRight w:val="0"/>
      <w:marTop w:val="0"/>
      <w:marBottom w:val="0"/>
      <w:divBdr>
        <w:top w:val="none" w:sz="0" w:space="0" w:color="auto"/>
        <w:left w:val="none" w:sz="0" w:space="0" w:color="auto"/>
        <w:bottom w:val="none" w:sz="0" w:space="0" w:color="auto"/>
        <w:right w:val="none" w:sz="0" w:space="0" w:color="auto"/>
      </w:divBdr>
    </w:div>
    <w:div w:id="1809663436">
      <w:bodyDiv w:val="1"/>
      <w:marLeft w:val="0"/>
      <w:marRight w:val="0"/>
      <w:marTop w:val="0"/>
      <w:marBottom w:val="0"/>
      <w:divBdr>
        <w:top w:val="none" w:sz="0" w:space="0" w:color="auto"/>
        <w:left w:val="none" w:sz="0" w:space="0" w:color="auto"/>
        <w:bottom w:val="none" w:sz="0" w:space="0" w:color="auto"/>
        <w:right w:val="none" w:sz="0" w:space="0" w:color="auto"/>
      </w:divBdr>
    </w:div>
    <w:div w:id="1813330686">
      <w:bodyDiv w:val="1"/>
      <w:marLeft w:val="0"/>
      <w:marRight w:val="0"/>
      <w:marTop w:val="0"/>
      <w:marBottom w:val="0"/>
      <w:divBdr>
        <w:top w:val="none" w:sz="0" w:space="0" w:color="auto"/>
        <w:left w:val="none" w:sz="0" w:space="0" w:color="auto"/>
        <w:bottom w:val="none" w:sz="0" w:space="0" w:color="auto"/>
        <w:right w:val="none" w:sz="0" w:space="0" w:color="auto"/>
      </w:divBdr>
    </w:div>
    <w:div w:id="1833912599">
      <w:bodyDiv w:val="1"/>
      <w:marLeft w:val="0"/>
      <w:marRight w:val="0"/>
      <w:marTop w:val="0"/>
      <w:marBottom w:val="0"/>
      <w:divBdr>
        <w:top w:val="none" w:sz="0" w:space="0" w:color="auto"/>
        <w:left w:val="none" w:sz="0" w:space="0" w:color="auto"/>
        <w:bottom w:val="none" w:sz="0" w:space="0" w:color="auto"/>
        <w:right w:val="none" w:sz="0" w:space="0" w:color="auto"/>
      </w:divBdr>
    </w:div>
    <w:div w:id="1839689756">
      <w:bodyDiv w:val="1"/>
      <w:marLeft w:val="0"/>
      <w:marRight w:val="0"/>
      <w:marTop w:val="0"/>
      <w:marBottom w:val="0"/>
      <w:divBdr>
        <w:top w:val="none" w:sz="0" w:space="0" w:color="auto"/>
        <w:left w:val="none" w:sz="0" w:space="0" w:color="auto"/>
        <w:bottom w:val="none" w:sz="0" w:space="0" w:color="auto"/>
        <w:right w:val="none" w:sz="0" w:space="0" w:color="auto"/>
      </w:divBdr>
    </w:div>
    <w:div w:id="1848977622">
      <w:bodyDiv w:val="1"/>
      <w:marLeft w:val="0"/>
      <w:marRight w:val="0"/>
      <w:marTop w:val="0"/>
      <w:marBottom w:val="0"/>
      <w:divBdr>
        <w:top w:val="none" w:sz="0" w:space="0" w:color="auto"/>
        <w:left w:val="none" w:sz="0" w:space="0" w:color="auto"/>
        <w:bottom w:val="none" w:sz="0" w:space="0" w:color="auto"/>
        <w:right w:val="none" w:sz="0" w:space="0" w:color="auto"/>
      </w:divBdr>
    </w:div>
    <w:div w:id="1855412338">
      <w:bodyDiv w:val="1"/>
      <w:marLeft w:val="0"/>
      <w:marRight w:val="0"/>
      <w:marTop w:val="0"/>
      <w:marBottom w:val="0"/>
      <w:divBdr>
        <w:top w:val="none" w:sz="0" w:space="0" w:color="auto"/>
        <w:left w:val="none" w:sz="0" w:space="0" w:color="auto"/>
        <w:bottom w:val="none" w:sz="0" w:space="0" w:color="auto"/>
        <w:right w:val="none" w:sz="0" w:space="0" w:color="auto"/>
      </w:divBdr>
    </w:div>
    <w:div w:id="1861695545">
      <w:bodyDiv w:val="1"/>
      <w:marLeft w:val="0"/>
      <w:marRight w:val="0"/>
      <w:marTop w:val="0"/>
      <w:marBottom w:val="0"/>
      <w:divBdr>
        <w:top w:val="none" w:sz="0" w:space="0" w:color="auto"/>
        <w:left w:val="none" w:sz="0" w:space="0" w:color="auto"/>
        <w:bottom w:val="none" w:sz="0" w:space="0" w:color="auto"/>
        <w:right w:val="none" w:sz="0" w:space="0" w:color="auto"/>
      </w:divBdr>
    </w:div>
    <w:div w:id="1862668621">
      <w:bodyDiv w:val="1"/>
      <w:marLeft w:val="0"/>
      <w:marRight w:val="0"/>
      <w:marTop w:val="0"/>
      <w:marBottom w:val="0"/>
      <w:divBdr>
        <w:top w:val="none" w:sz="0" w:space="0" w:color="auto"/>
        <w:left w:val="none" w:sz="0" w:space="0" w:color="auto"/>
        <w:bottom w:val="none" w:sz="0" w:space="0" w:color="auto"/>
        <w:right w:val="none" w:sz="0" w:space="0" w:color="auto"/>
      </w:divBdr>
    </w:div>
    <w:div w:id="1871264763">
      <w:bodyDiv w:val="1"/>
      <w:marLeft w:val="0"/>
      <w:marRight w:val="0"/>
      <w:marTop w:val="0"/>
      <w:marBottom w:val="0"/>
      <w:divBdr>
        <w:top w:val="none" w:sz="0" w:space="0" w:color="auto"/>
        <w:left w:val="none" w:sz="0" w:space="0" w:color="auto"/>
        <w:bottom w:val="none" w:sz="0" w:space="0" w:color="auto"/>
        <w:right w:val="none" w:sz="0" w:space="0" w:color="auto"/>
      </w:divBdr>
    </w:div>
    <w:div w:id="1891459108">
      <w:bodyDiv w:val="1"/>
      <w:marLeft w:val="0"/>
      <w:marRight w:val="0"/>
      <w:marTop w:val="0"/>
      <w:marBottom w:val="0"/>
      <w:divBdr>
        <w:top w:val="none" w:sz="0" w:space="0" w:color="auto"/>
        <w:left w:val="none" w:sz="0" w:space="0" w:color="auto"/>
        <w:bottom w:val="none" w:sz="0" w:space="0" w:color="auto"/>
        <w:right w:val="none" w:sz="0" w:space="0" w:color="auto"/>
      </w:divBdr>
    </w:div>
    <w:div w:id="1923567631">
      <w:bodyDiv w:val="1"/>
      <w:marLeft w:val="0"/>
      <w:marRight w:val="0"/>
      <w:marTop w:val="0"/>
      <w:marBottom w:val="0"/>
      <w:divBdr>
        <w:top w:val="none" w:sz="0" w:space="0" w:color="auto"/>
        <w:left w:val="none" w:sz="0" w:space="0" w:color="auto"/>
        <w:bottom w:val="none" w:sz="0" w:space="0" w:color="auto"/>
        <w:right w:val="none" w:sz="0" w:space="0" w:color="auto"/>
      </w:divBdr>
    </w:div>
    <w:div w:id="1927690041">
      <w:bodyDiv w:val="1"/>
      <w:marLeft w:val="0"/>
      <w:marRight w:val="0"/>
      <w:marTop w:val="0"/>
      <w:marBottom w:val="0"/>
      <w:divBdr>
        <w:top w:val="none" w:sz="0" w:space="0" w:color="auto"/>
        <w:left w:val="none" w:sz="0" w:space="0" w:color="auto"/>
        <w:bottom w:val="none" w:sz="0" w:space="0" w:color="auto"/>
        <w:right w:val="none" w:sz="0" w:space="0" w:color="auto"/>
      </w:divBdr>
    </w:div>
    <w:div w:id="1936593203">
      <w:bodyDiv w:val="1"/>
      <w:marLeft w:val="0"/>
      <w:marRight w:val="0"/>
      <w:marTop w:val="0"/>
      <w:marBottom w:val="0"/>
      <w:divBdr>
        <w:top w:val="none" w:sz="0" w:space="0" w:color="auto"/>
        <w:left w:val="none" w:sz="0" w:space="0" w:color="auto"/>
        <w:bottom w:val="none" w:sz="0" w:space="0" w:color="auto"/>
        <w:right w:val="none" w:sz="0" w:space="0" w:color="auto"/>
      </w:divBdr>
    </w:div>
    <w:div w:id="1983852048">
      <w:bodyDiv w:val="1"/>
      <w:marLeft w:val="0"/>
      <w:marRight w:val="0"/>
      <w:marTop w:val="0"/>
      <w:marBottom w:val="0"/>
      <w:divBdr>
        <w:top w:val="none" w:sz="0" w:space="0" w:color="auto"/>
        <w:left w:val="none" w:sz="0" w:space="0" w:color="auto"/>
        <w:bottom w:val="none" w:sz="0" w:space="0" w:color="auto"/>
        <w:right w:val="none" w:sz="0" w:space="0" w:color="auto"/>
      </w:divBdr>
    </w:div>
    <w:div w:id="2005812196">
      <w:bodyDiv w:val="1"/>
      <w:marLeft w:val="0"/>
      <w:marRight w:val="0"/>
      <w:marTop w:val="0"/>
      <w:marBottom w:val="0"/>
      <w:divBdr>
        <w:top w:val="none" w:sz="0" w:space="0" w:color="auto"/>
        <w:left w:val="none" w:sz="0" w:space="0" w:color="auto"/>
        <w:bottom w:val="none" w:sz="0" w:space="0" w:color="auto"/>
        <w:right w:val="none" w:sz="0" w:space="0" w:color="auto"/>
      </w:divBdr>
    </w:div>
    <w:div w:id="2016107498">
      <w:bodyDiv w:val="1"/>
      <w:marLeft w:val="0"/>
      <w:marRight w:val="0"/>
      <w:marTop w:val="0"/>
      <w:marBottom w:val="0"/>
      <w:divBdr>
        <w:top w:val="none" w:sz="0" w:space="0" w:color="auto"/>
        <w:left w:val="none" w:sz="0" w:space="0" w:color="auto"/>
        <w:bottom w:val="none" w:sz="0" w:space="0" w:color="auto"/>
        <w:right w:val="none" w:sz="0" w:space="0" w:color="auto"/>
      </w:divBdr>
    </w:div>
    <w:div w:id="2031684077">
      <w:bodyDiv w:val="1"/>
      <w:marLeft w:val="0"/>
      <w:marRight w:val="0"/>
      <w:marTop w:val="0"/>
      <w:marBottom w:val="0"/>
      <w:divBdr>
        <w:top w:val="none" w:sz="0" w:space="0" w:color="auto"/>
        <w:left w:val="none" w:sz="0" w:space="0" w:color="auto"/>
        <w:bottom w:val="none" w:sz="0" w:space="0" w:color="auto"/>
        <w:right w:val="none" w:sz="0" w:space="0" w:color="auto"/>
      </w:divBdr>
    </w:div>
    <w:div w:id="2032300618">
      <w:bodyDiv w:val="1"/>
      <w:marLeft w:val="0"/>
      <w:marRight w:val="0"/>
      <w:marTop w:val="0"/>
      <w:marBottom w:val="0"/>
      <w:divBdr>
        <w:top w:val="none" w:sz="0" w:space="0" w:color="auto"/>
        <w:left w:val="none" w:sz="0" w:space="0" w:color="auto"/>
        <w:bottom w:val="none" w:sz="0" w:space="0" w:color="auto"/>
        <w:right w:val="none" w:sz="0" w:space="0" w:color="auto"/>
      </w:divBdr>
    </w:div>
    <w:div w:id="2047481759">
      <w:bodyDiv w:val="1"/>
      <w:marLeft w:val="0"/>
      <w:marRight w:val="0"/>
      <w:marTop w:val="0"/>
      <w:marBottom w:val="0"/>
      <w:divBdr>
        <w:top w:val="none" w:sz="0" w:space="0" w:color="auto"/>
        <w:left w:val="none" w:sz="0" w:space="0" w:color="auto"/>
        <w:bottom w:val="none" w:sz="0" w:space="0" w:color="auto"/>
        <w:right w:val="none" w:sz="0" w:space="0" w:color="auto"/>
      </w:divBdr>
    </w:div>
    <w:div w:id="2061662062">
      <w:bodyDiv w:val="1"/>
      <w:marLeft w:val="0"/>
      <w:marRight w:val="0"/>
      <w:marTop w:val="0"/>
      <w:marBottom w:val="0"/>
      <w:divBdr>
        <w:top w:val="none" w:sz="0" w:space="0" w:color="auto"/>
        <w:left w:val="none" w:sz="0" w:space="0" w:color="auto"/>
        <w:bottom w:val="none" w:sz="0" w:space="0" w:color="auto"/>
        <w:right w:val="none" w:sz="0" w:space="0" w:color="auto"/>
      </w:divBdr>
    </w:div>
    <w:div w:id="2090342550">
      <w:bodyDiv w:val="1"/>
      <w:marLeft w:val="0"/>
      <w:marRight w:val="0"/>
      <w:marTop w:val="0"/>
      <w:marBottom w:val="0"/>
      <w:divBdr>
        <w:top w:val="none" w:sz="0" w:space="0" w:color="auto"/>
        <w:left w:val="none" w:sz="0" w:space="0" w:color="auto"/>
        <w:bottom w:val="none" w:sz="0" w:space="0" w:color="auto"/>
        <w:right w:val="none" w:sz="0" w:space="0" w:color="auto"/>
      </w:divBdr>
    </w:div>
    <w:div w:id="2106803118">
      <w:bodyDiv w:val="1"/>
      <w:marLeft w:val="0"/>
      <w:marRight w:val="0"/>
      <w:marTop w:val="0"/>
      <w:marBottom w:val="0"/>
      <w:divBdr>
        <w:top w:val="none" w:sz="0" w:space="0" w:color="auto"/>
        <w:left w:val="none" w:sz="0" w:space="0" w:color="auto"/>
        <w:bottom w:val="none" w:sz="0" w:space="0" w:color="auto"/>
        <w:right w:val="none" w:sz="0" w:space="0" w:color="auto"/>
      </w:divBdr>
    </w:div>
    <w:div w:id="21098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075&amp;idArticle=LEGIARTI000037666860&amp;dateTexte=&amp;categorieLien=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4075&amp;idArticle=LEGIARTI000037667043&amp;dateTexte=&amp;categorieLien=id" TargetMode="External"/><Relationship Id="rId5" Type="http://schemas.openxmlformats.org/officeDocument/2006/relationships/webSettings" Target="webSettings.xml"/><Relationship Id="rId10" Type="http://schemas.openxmlformats.org/officeDocument/2006/relationships/hyperlink" Target="https://www.legifrance.gouv.fr/affichCodeArticle.do?cidTexte=LEGITEXT000006074075&amp;idArticle=LEGIARTI000037666707&amp;dateTexte=&amp;categorieLien=id"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4075&amp;idArticle=LEGIARTI000006815126&amp;dateTexte=&amp;categorieLien=cid"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166BF-E9EE-42AD-B266-3C0D4801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3300</Words>
  <Characters>18150</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REUNION OFFICIELLE DU 19 SEPTEMBRE 2000</vt:lpstr>
    </vt:vector>
  </TitlesOfParts>
  <Company>Mairie HIRTZBACH</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OFFICIELLE DU 19 SEPTEMBRE 2000</dc:title>
  <dc:creator>Unknown User</dc:creator>
  <cp:lastModifiedBy>commune willer</cp:lastModifiedBy>
  <cp:revision>2</cp:revision>
  <cp:lastPrinted>2020-07-09T17:58:00Z</cp:lastPrinted>
  <dcterms:created xsi:type="dcterms:W3CDTF">2020-07-17T09:09:00Z</dcterms:created>
  <dcterms:modified xsi:type="dcterms:W3CDTF">2020-07-17T09:09:00Z</dcterms:modified>
</cp:coreProperties>
</file>